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47" w:rsidRPr="00EA43F7" w:rsidRDefault="009D1747" w:rsidP="009D1747">
      <w:pPr>
        <w:pStyle w:val="Heading1"/>
        <w:rPr>
          <w:rFonts w:ascii="Times New Roman" w:hAnsi="Times New Roman"/>
        </w:rPr>
      </w:pPr>
      <w:r w:rsidRPr="00EA43F7">
        <w:rPr>
          <w:rFonts w:ascii="Times New Roman" w:hAnsi="Times New Roman"/>
        </w:rPr>
        <w:t xml:space="preserve">Assignment Marking Criteria for Unit </w:t>
      </w:r>
      <w:r w:rsidR="00E25311">
        <w:rPr>
          <w:rFonts w:ascii="Times New Roman" w:hAnsi="Times New Roman"/>
        </w:rPr>
        <w:t>02</w:t>
      </w:r>
    </w:p>
    <w:p w:rsidR="00702DAB" w:rsidRDefault="00702DAB"/>
    <w:p w:rsidR="009D1747" w:rsidRPr="009D1747" w:rsidRDefault="009D1747">
      <w:pPr>
        <w:rPr>
          <w:b/>
          <w:sz w:val="28"/>
          <w:szCs w:val="28"/>
        </w:rPr>
      </w:pPr>
      <w:r w:rsidRPr="009D1747">
        <w:rPr>
          <w:b/>
          <w:sz w:val="28"/>
          <w:szCs w:val="28"/>
        </w:rPr>
        <w:t xml:space="preserve"> Required competence</w:t>
      </w:r>
      <w:r>
        <w:rPr>
          <w:b/>
          <w:sz w:val="28"/>
          <w:szCs w:val="28"/>
        </w:rPr>
        <w:t>:</w:t>
      </w:r>
    </w:p>
    <w:p w:rsidR="009D1747" w:rsidRDefault="009D1747"/>
    <w:p w:rsidR="009D1747" w:rsidRDefault="009D1747" w:rsidP="009D1747">
      <w:pPr>
        <w:pStyle w:val="Heading2"/>
        <w:rPr>
          <w:rFonts w:ascii="Calibri" w:eastAsia="Calibri" w:hAnsi="Calibri"/>
          <w:b/>
          <w:bCs/>
          <w:color w:val="auto"/>
          <w:sz w:val="22"/>
          <w:szCs w:val="22"/>
        </w:rPr>
      </w:pPr>
      <w:r w:rsidRPr="007B40B7">
        <w:rPr>
          <w:rFonts w:ascii="Calibri" w:eastAsia="Calibri" w:hAnsi="Calibri"/>
          <w:b/>
          <w:bCs/>
          <w:color w:val="auto"/>
          <w:sz w:val="22"/>
          <w:szCs w:val="22"/>
        </w:rPr>
        <w:t xml:space="preserve">By the end of this unit </w:t>
      </w:r>
      <w:r>
        <w:rPr>
          <w:rFonts w:ascii="Calibri" w:eastAsia="Calibri" w:hAnsi="Calibri"/>
          <w:b/>
          <w:bCs/>
          <w:color w:val="auto"/>
          <w:sz w:val="22"/>
          <w:szCs w:val="22"/>
        </w:rPr>
        <w:t>the teacher</w:t>
      </w:r>
      <w:r w:rsidRPr="007B40B7">
        <w:rPr>
          <w:rFonts w:ascii="Calibri" w:eastAsia="Calibri" w:hAnsi="Calibri"/>
          <w:b/>
          <w:bCs/>
          <w:color w:val="auto"/>
          <w:sz w:val="22"/>
          <w:szCs w:val="22"/>
        </w:rPr>
        <w:t xml:space="preserve"> should be able to:</w:t>
      </w:r>
    </w:p>
    <w:p w:rsidR="009D1747" w:rsidRDefault="003D11AC" w:rsidP="003D11AC">
      <w:pPr>
        <w:pStyle w:val="NoSpacing"/>
        <w:numPr>
          <w:ilvl w:val="0"/>
          <w:numId w:val="4"/>
        </w:numPr>
        <w:rPr>
          <w:lang w:val="en-ZA"/>
        </w:rPr>
      </w:pPr>
      <w:r w:rsidRPr="00157E05">
        <w:rPr>
          <w:lang w:val="en-ZA"/>
        </w:rPr>
        <w:t>Demonstrate ability to perform basic maintenance and repair on hardware and assist in software troubleshooting</w:t>
      </w:r>
      <w:r w:rsidRPr="00261801">
        <w:rPr>
          <w:lang w:val="en-ZA"/>
        </w:rPr>
        <w:t>.</w:t>
      </w:r>
    </w:p>
    <w:p w:rsidR="007A4F89" w:rsidRDefault="007A4F89" w:rsidP="007A4F89">
      <w:pPr>
        <w:pStyle w:val="NoSpacing"/>
        <w:rPr>
          <w:lang w:val="en-ZA"/>
        </w:rPr>
      </w:pPr>
    </w:p>
    <w:p w:rsidR="007A4F89" w:rsidRDefault="007A4F89" w:rsidP="007A4F89">
      <w:pPr>
        <w:pStyle w:val="Heading4"/>
        <w:rPr>
          <w:lang w:val="en-ZA"/>
        </w:rPr>
      </w:pPr>
      <w:r>
        <w:rPr>
          <w:lang w:val="en-ZA"/>
        </w:rPr>
        <w:t>Assignment</w:t>
      </w:r>
    </w:p>
    <w:p w:rsidR="007A4F89" w:rsidRPr="005F5E5A" w:rsidRDefault="007A4F89" w:rsidP="007A4F89">
      <w:pPr>
        <w:rPr>
          <w:lang w:val="en-ZA"/>
        </w:rPr>
      </w:pPr>
      <w:r w:rsidRPr="005F5E5A">
        <w:rPr>
          <w:lang w:val="en-ZA"/>
        </w:rPr>
        <w:t>In groups of 5 people reflect on the following issues:</w:t>
      </w:r>
    </w:p>
    <w:p w:rsidR="007A4F89" w:rsidRPr="005F5E5A" w:rsidRDefault="007A4F89" w:rsidP="007A4F89">
      <w:pPr>
        <w:rPr>
          <w:lang w:val="en-ZA"/>
        </w:rPr>
      </w:pPr>
    </w:p>
    <w:p w:rsidR="007A4F89" w:rsidRPr="005F5E5A" w:rsidRDefault="007A4F89" w:rsidP="007A4F89">
      <w:pPr>
        <w:pStyle w:val="ListParagraph"/>
        <w:numPr>
          <w:ilvl w:val="0"/>
          <w:numId w:val="5"/>
        </w:numPr>
        <w:rPr>
          <w:lang w:val="en-ZA"/>
        </w:rPr>
      </w:pPr>
      <w:r w:rsidRPr="005F5E5A">
        <w:rPr>
          <w:lang w:val="en-ZA"/>
        </w:rPr>
        <w:t>what are the most common maintenance issues at your school?</w:t>
      </w:r>
    </w:p>
    <w:p w:rsidR="007A4F89" w:rsidRPr="005F5E5A" w:rsidRDefault="007A4F89" w:rsidP="007A4F89">
      <w:pPr>
        <w:pStyle w:val="ListParagraph"/>
        <w:numPr>
          <w:ilvl w:val="0"/>
          <w:numId w:val="5"/>
        </w:numPr>
        <w:rPr>
          <w:lang w:val="en-ZA"/>
        </w:rPr>
      </w:pPr>
      <w:r w:rsidRPr="005F5E5A">
        <w:rPr>
          <w:lang w:val="en-ZA"/>
        </w:rPr>
        <w:t>Identify where saf</w:t>
      </w:r>
      <w:bookmarkStart w:id="0" w:name="_GoBack"/>
      <w:bookmarkEnd w:id="0"/>
      <w:r w:rsidRPr="005F5E5A">
        <w:rPr>
          <w:lang w:val="en-ZA"/>
        </w:rPr>
        <w:t xml:space="preserve">ety hazards might exist at school and suggest potential solutions to these issues and problems. </w:t>
      </w:r>
    </w:p>
    <w:p w:rsidR="007A4F89" w:rsidRPr="005F5E5A" w:rsidRDefault="007A4F89" w:rsidP="007A4F89">
      <w:pPr>
        <w:pStyle w:val="ListParagraph"/>
        <w:numPr>
          <w:ilvl w:val="0"/>
          <w:numId w:val="5"/>
        </w:numPr>
        <w:rPr>
          <w:lang w:val="en-ZA"/>
        </w:rPr>
      </w:pPr>
      <w:r w:rsidRPr="005F5E5A">
        <w:rPr>
          <w:lang w:val="en-ZA"/>
        </w:rPr>
        <w:t>Besides yourself who else at school could perform basic maintenance?</w:t>
      </w:r>
    </w:p>
    <w:p w:rsidR="007A4F89" w:rsidRDefault="007A4F89" w:rsidP="007A4F89">
      <w:pPr>
        <w:pStyle w:val="NoSpacing"/>
        <w:rPr>
          <w:lang w:val="en-ZA"/>
        </w:rPr>
      </w:pPr>
    </w:p>
    <w:p w:rsidR="009D1747" w:rsidRPr="00EA43F7" w:rsidRDefault="009D1747" w:rsidP="009D1747">
      <w:pPr>
        <w:pStyle w:val="Heading2"/>
        <w:rPr>
          <w:rFonts w:ascii="Times New Roman" w:hAnsi="Times New Roman"/>
        </w:rPr>
      </w:pPr>
      <w:r w:rsidRPr="00EA43F7">
        <w:rPr>
          <w:rFonts w:ascii="Times New Roman" w:hAnsi="Times New Roman"/>
        </w:rPr>
        <w:t>Marking Criteria</w:t>
      </w:r>
    </w:p>
    <w:p w:rsidR="009D1747" w:rsidRPr="009D1747" w:rsidRDefault="009D1747" w:rsidP="009D1747">
      <w:pPr>
        <w:pStyle w:val="NoSpacing"/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542"/>
        <w:gridCol w:w="1542"/>
        <w:gridCol w:w="1542"/>
      </w:tblGrid>
      <w:tr w:rsidR="003D11AC" w:rsidTr="00742DED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3D11AC" w:rsidRPr="00FE725A" w:rsidRDefault="003D11AC" w:rsidP="00742DED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workshop activities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3D11AC" w:rsidRDefault="003D11AC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3D11AC" w:rsidRDefault="003D11AC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3D11AC" w:rsidRDefault="003D11AC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3D11AC" w:rsidTr="00742DED">
        <w:tc>
          <w:tcPr>
            <w:tcW w:w="4390" w:type="dxa"/>
          </w:tcPr>
          <w:p w:rsidR="003D11AC" w:rsidRDefault="003D11AC" w:rsidP="00742DED">
            <w:pPr>
              <w:tabs>
                <w:tab w:val="left" w:pos="1356"/>
              </w:tabs>
              <w:jc w:val="left"/>
              <w:rPr>
                <w:lang w:val="en-ZA"/>
              </w:rPr>
            </w:pPr>
            <w:r>
              <w:rPr>
                <w:lang w:val="en-ZA"/>
              </w:rPr>
              <w:t>Can identify basic safety precautions in environments where there are PCs?</w:t>
            </w: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</w:tr>
      <w:tr w:rsidR="003D11AC" w:rsidTr="00742DED">
        <w:tc>
          <w:tcPr>
            <w:tcW w:w="4390" w:type="dxa"/>
          </w:tcPr>
          <w:p w:rsidR="003D11AC" w:rsidRDefault="003D11AC" w:rsidP="00742DED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diagnose common PC problems?</w:t>
            </w: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</w:tr>
      <w:tr w:rsidR="003D11AC" w:rsidTr="00742DED">
        <w:tc>
          <w:tcPr>
            <w:tcW w:w="4390" w:type="dxa"/>
          </w:tcPr>
          <w:p w:rsidR="003D11AC" w:rsidRDefault="003D11AC" w:rsidP="00742DED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update the virus checking software?</w:t>
            </w: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</w:tr>
      <w:tr w:rsidR="003D11AC" w:rsidTr="00742DED">
        <w:tc>
          <w:tcPr>
            <w:tcW w:w="4390" w:type="dxa"/>
          </w:tcPr>
          <w:p w:rsidR="003D11AC" w:rsidRDefault="003D11AC" w:rsidP="00742DED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Knows when and how to reboot a system?</w:t>
            </w: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</w:tr>
      <w:tr w:rsidR="003D11AC" w:rsidTr="00742DED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3D11AC" w:rsidRPr="00FE725A" w:rsidRDefault="003D11AC" w:rsidP="00742DED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8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3D11AC" w:rsidRDefault="003D11AC" w:rsidP="00742DED">
            <w:pPr>
              <w:jc w:val="center"/>
              <w:rPr>
                <w:lang w:val="en-ZA"/>
              </w:rPr>
            </w:pPr>
          </w:p>
        </w:tc>
      </w:tr>
      <w:tr w:rsidR="003D11AC" w:rsidTr="00742DED">
        <w:tc>
          <w:tcPr>
            <w:tcW w:w="4390" w:type="dxa"/>
            <w:vMerge/>
            <w:shd w:val="clear" w:color="auto" w:fill="BFBFBF" w:themeFill="background1" w:themeFillShade="BF"/>
          </w:tcPr>
          <w:p w:rsidR="003D11AC" w:rsidRDefault="003D11AC" w:rsidP="00742DED">
            <w:pPr>
              <w:jc w:val="right"/>
              <w:rPr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3D11AC" w:rsidRDefault="003D11AC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__/8</w:t>
            </w:r>
          </w:p>
        </w:tc>
      </w:tr>
    </w:tbl>
    <w:p w:rsidR="009D1747" w:rsidRDefault="009D1747" w:rsidP="009D1747">
      <w:pPr>
        <w:rPr>
          <w:lang w:val="en-ZA"/>
        </w:rPr>
      </w:pPr>
    </w:p>
    <w:sectPr w:rsidR="009D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47"/>
    <w:rsid w:val="003D11AC"/>
    <w:rsid w:val="0049025D"/>
    <w:rsid w:val="00702DAB"/>
    <w:rsid w:val="007A4F89"/>
    <w:rsid w:val="008E6209"/>
    <w:rsid w:val="00987F15"/>
    <w:rsid w:val="009900FF"/>
    <w:rsid w:val="009D1747"/>
    <w:rsid w:val="00B63BE5"/>
    <w:rsid w:val="00E16E07"/>
    <w:rsid w:val="00E25311"/>
    <w:rsid w:val="00E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1B51"/>
  <w15:chartTrackingRefBased/>
  <w15:docId w15:val="{3071A1E2-206D-46AA-955B-52B3985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N</dc:creator>
  <cp:keywords/>
  <dc:description/>
  <cp:lastModifiedBy>Vincent N</cp:lastModifiedBy>
  <cp:revision>2</cp:revision>
  <dcterms:created xsi:type="dcterms:W3CDTF">2016-12-06T07:57:00Z</dcterms:created>
  <dcterms:modified xsi:type="dcterms:W3CDTF">2016-12-06T07:57:00Z</dcterms:modified>
</cp:coreProperties>
</file>