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6E4" w:rsidRPr="009D06E4" w:rsidRDefault="009D06E4" w:rsidP="009D06E4">
      <w:pPr>
        <w:shd w:val="clear" w:color="auto" w:fill="FFFFFF"/>
        <w:spacing w:after="2" w:line="240" w:lineRule="auto"/>
        <w:rPr>
          <w:rFonts w:ascii="Montserrat-Light" w:eastAsia="Times New Roman" w:hAnsi="Montserrat-Light" w:cs="Arial"/>
          <w:color w:val="3B3B3B"/>
          <w:sz w:val="21"/>
          <w:szCs w:val="21"/>
        </w:rPr>
      </w:pPr>
      <w:bookmarkStart w:id="0" w:name="_GoBack"/>
      <w:bookmarkEnd w:id="0"/>
    </w:p>
    <w:p w:rsidR="00167844" w:rsidRDefault="00167844" w:rsidP="00167844">
      <w:pPr>
        <w:spacing w:before="100" w:beforeAutospacing="1" w:after="100" w:afterAutospacing="1" w:line="330" w:lineRule="atLeast"/>
        <w:rPr>
          <w:rFonts w:ascii="Montserrat-Light" w:eastAsia="Times New Roman" w:hAnsi="Montserrat-Light" w:cs="Arial"/>
          <w:color w:val="3B3B3B"/>
          <w:sz w:val="21"/>
          <w:szCs w:val="21"/>
        </w:rPr>
      </w:pPr>
      <w:r>
        <w:rPr>
          <w:rFonts w:ascii="Montserrat-Light" w:eastAsia="Times New Roman" w:hAnsi="Montserrat-Light" w:cs="Arial"/>
          <w:color w:val="3B3B3B"/>
          <w:sz w:val="21"/>
          <w:szCs w:val="21"/>
        </w:rPr>
        <w:t>A</w:t>
      </w:r>
      <w:r w:rsidR="009D06E4" w:rsidRPr="009D06E4">
        <w:rPr>
          <w:rFonts w:ascii="Montserrat-Light" w:eastAsia="Times New Roman" w:hAnsi="Montserrat-Light" w:cs="Arial"/>
          <w:color w:val="3B3B3B"/>
          <w:sz w:val="21"/>
          <w:szCs w:val="21"/>
        </w:rPr>
        <w:t>ll of man’s efforts have been directed at one thing: making life easier</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 Be it the wheel, the light bulb, the telephone or a host of other advancements, the intent has never changed – make oneself more comfortable and reduce workload. Ironically, man has worked tirelessly towards technological developments aimed at making a job less tiresome. Whatever be the case, it is definitely evident today that technology has made living facile. Here’s a list of the </w:t>
      </w:r>
      <w:hyperlink r:id="rId5" w:tgtFrame="_self" w:history="1">
        <w:r w:rsidRPr="009D06E4">
          <w:rPr>
            <w:rFonts w:ascii="Montserrat-Light" w:eastAsia="Times New Roman" w:hAnsi="Montserrat-Light" w:cs="Arial"/>
            <w:color w:val="3B3B3B"/>
            <w:sz w:val="21"/>
            <w:szCs w:val="21"/>
          </w:rPr>
          <w:t>top 10</w:t>
        </w:r>
      </w:hyperlink>
      <w:r w:rsidRPr="009D06E4">
        <w:rPr>
          <w:rFonts w:ascii="Montserrat-Light" w:eastAsia="Times New Roman" w:hAnsi="Montserrat-Light" w:cs="Arial"/>
          <w:color w:val="3B3B3B"/>
          <w:sz w:val="21"/>
          <w:szCs w:val="21"/>
        </w:rPr>
        <w:t xml:space="preserve"> ways technology has made our </w:t>
      </w:r>
      <w:r w:rsidRPr="009D06E4">
        <w:rPr>
          <w:rFonts w:ascii="Montserrat-Light" w:eastAsia="Times New Roman" w:hAnsi="Montserrat-Light" w:cs="Arial"/>
          <w:b/>
          <w:bCs/>
          <w:color w:val="3B3B3B"/>
          <w:sz w:val="21"/>
          <w:szCs w:val="21"/>
        </w:rPr>
        <w:t xml:space="preserve">lives </w:t>
      </w:r>
      <w:r w:rsidR="004A7BE5">
        <w:rPr>
          <w:rFonts w:ascii="Montserrat-Light" w:eastAsia="Times New Roman" w:hAnsi="Montserrat-Light" w:cs="Arial"/>
          <w:b/>
          <w:bCs/>
          <w:color w:val="3B3B3B"/>
          <w:sz w:val="21"/>
          <w:szCs w:val="21"/>
        </w:rPr>
        <w:t>E</w:t>
      </w:r>
      <w:r w:rsidR="004A7BE5" w:rsidRPr="009D06E4">
        <w:rPr>
          <w:rFonts w:ascii="Montserrat-Light" w:eastAsia="Times New Roman" w:hAnsi="Montserrat-Light" w:cs="Arial"/>
          <w:b/>
          <w:bCs/>
          <w:color w:val="3B3B3B"/>
          <w:sz w:val="21"/>
          <w:szCs w:val="21"/>
        </w:rPr>
        <w:t>asier</w:t>
      </w:r>
      <w:r w:rsidRPr="009D06E4">
        <w:rPr>
          <w:rFonts w:ascii="Montserrat-Light" w:eastAsia="Times New Roman" w:hAnsi="Montserrat-Light" w:cs="Arial"/>
          <w:color w:val="3B3B3B"/>
          <w:sz w:val="21"/>
          <w:szCs w:val="21"/>
        </w:rPr>
        <w:t>.</w:t>
      </w: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Tools and Machines:</w:t>
      </w:r>
    </w:p>
    <w:p w:rsid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There are endless numbers of tools and machines, made possible only due to the </w:t>
      </w:r>
      <w:r w:rsidRPr="009D06E4">
        <w:rPr>
          <w:rFonts w:ascii="Montserrat-Light" w:eastAsia="Times New Roman" w:hAnsi="Montserrat-Light" w:cs="Arial"/>
          <w:b/>
          <w:bCs/>
          <w:color w:val="3B3B3B"/>
          <w:sz w:val="21"/>
          <w:szCs w:val="21"/>
        </w:rPr>
        <w:t>technology boom</w:t>
      </w:r>
      <w:r w:rsidRPr="009D06E4">
        <w:rPr>
          <w:rFonts w:ascii="Montserrat-Light" w:eastAsia="Times New Roman" w:hAnsi="Montserrat-Light" w:cs="Arial"/>
          <w:color w:val="3B3B3B"/>
          <w:sz w:val="21"/>
          <w:szCs w:val="21"/>
        </w:rPr>
        <w:t xml:space="preserve"> in the years gone by, that have given assuagement from the tasks now deemed menial and a wide variety of areas of their application. It is in areas as varied as infrastructural development to sewage management, to urban energy management to exchange of data that we can fully visualize the effect these machines and tools have had on increasing the convenience with which we lead our lives.</w:t>
      </w: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Communications made easier:</w:t>
      </w:r>
    </w:p>
    <w:p w:rsid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Gone are the days of long letters and even longer delivery times. Today, technology has made it possible to send across communiqué literally with just a finger’s touch. The most important documents and communications are digitally sent across the world and are delivered within seconds at the desired destination. No more waiting around for the mailman. And technology is the force behind it. Now this is what you call making </w:t>
      </w:r>
      <w:r w:rsidRPr="009D06E4">
        <w:rPr>
          <w:rFonts w:ascii="Montserrat-Light" w:eastAsia="Times New Roman" w:hAnsi="Montserrat-Light" w:cs="Arial"/>
          <w:b/>
          <w:bCs/>
          <w:color w:val="3B3B3B"/>
          <w:sz w:val="21"/>
          <w:szCs w:val="21"/>
        </w:rPr>
        <w:t>lives easier</w:t>
      </w:r>
      <w:r w:rsidRPr="009D06E4">
        <w:rPr>
          <w:rFonts w:ascii="Montserrat-Light" w:eastAsia="Times New Roman" w:hAnsi="Montserrat-Light" w:cs="Arial"/>
          <w:color w:val="3B3B3B"/>
          <w:sz w:val="21"/>
          <w:szCs w:val="21"/>
        </w:rPr>
        <w:t>.</w:t>
      </w:r>
    </w:p>
    <w:p w:rsidR="00117B55" w:rsidRPr="009D06E4" w:rsidRDefault="00117B55" w:rsidP="009D06E4">
      <w:pPr>
        <w:spacing w:after="0" w:line="240" w:lineRule="auto"/>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Up-to-date world events:</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It is very important to keep oneself up to the par when it comes to global happenings. There are a variety of jobs and discussions one may be involved in which demand a thorough and updated knowledge of global occurrences. Technological penetration has made this entirely achievable. First with the press, then with the TV news and now with smart-phones and internet, you can stay updated even on the go.</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 xml:space="preserve"> Travel and its arrangements:</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There used to be a time when travelling was a tedious task and making arrangements for the same, even more so. But with application of technology, this has been brought down to a level that is easily manageable for even a </w:t>
      </w:r>
      <w:r w:rsidR="00117B55" w:rsidRPr="009D06E4">
        <w:rPr>
          <w:rFonts w:ascii="Montserrat-Light" w:eastAsia="Times New Roman" w:hAnsi="Montserrat-Light" w:cs="Arial"/>
          <w:color w:val="3B3B3B"/>
          <w:sz w:val="21"/>
          <w:szCs w:val="21"/>
        </w:rPr>
        <w:t>ten-year-old</w:t>
      </w:r>
      <w:r w:rsidRPr="009D06E4">
        <w:rPr>
          <w:rFonts w:ascii="Montserrat-Light" w:eastAsia="Times New Roman" w:hAnsi="Montserrat-Light" w:cs="Arial"/>
          <w:color w:val="3B3B3B"/>
          <w:sz w:val="21"/>
          <w:szCs w:val="21"/>
        </w:rPr>
        <w:t xml:space="preserve"> (not that one is being encouraged to do so). You can search the best possible options available, align the schedule within virtually no time, get on a rapid mode of transport and zoom off around the globe. And that’s not all; the user-friendly apps on a smart-phone will even show you the way. Tell me, if that isn’t making our lives easier, what is?</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The business angle:</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Technology being at its best has advantages for scores of businesses around the world. The laptops, the laser pointers, the power-point presentations, the easy to use simulators are all big and handy tools for a business-owner. What earlier used to take almost an entire day to present and get through to the client now takes about a </w:t>
      </w:r>
      <w:r w:rsidRPr="009D06E4">
        <w:rPr>
          <w:rFonts w:ascii="Montserrat-Light" w:eastAsia="Times New Roman" w:hAnsi="Montserrat-Light" w:cs="Arial"/>
          <w:color w:val="3B3B3B"/>
          <w:sz w:val="21"/>
          <w:szCs w:val="21"/>
        </w:rPr>
        <w:lastRenderedPageBreak/>
        <w:t>half-hour. And guess what, it is much more fun, too (at least as compared to the older times, otherwise I know how boring those presentations can be).</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Staying close to people who matter:</w:t>
      </w:r>
    </w:p>
    <w:p w:rsidR="009D06E4" w:rsidRPr="009D06E4" w:rsidRDefault="009D06E4" w:rsidP="009D06E4">
      <w:pPr>
        <w:spacing w:after="0" w:line="240" w:lineRule="auto"/>
        <w:rPr>
          <w:rFonts w:ascii="Montserrat-Light" w:eastAsia="Times New Roman" w:hAnsi="Montserrat-Light" w:cs="Times New Roman"/>
          <w:color w:val="3B3B3B"/>
          <w:sz w:val="24"/>
          <w:szCs w:val="24"/>
        </w:rPr>
      </w:pPr>
      <w:r w:rsidRPr="009D06E4">
        <w:rPr>
          <w:rFonts w:ascii="Montserrat-Light" w:eastAsia="Times New Roman" w:hAnsi="Montserrat-Light" w:cs="Arial"/>
          <w:color w:val="3B3B3B"/>
          <w:sz w:val="21"/>
          <w:szCs w:val="21"/>
        </w:rPr>
        <w:fldChar w:fldCharType="begin"/>
      </w:r>
      <w:r w:rsidRPr="009D06E4">
        <w:rPr>
          <w:rFonts w:ascii="Montserrat-Light" w:eastAsia="Times New Roman" w:hAnsi="Montserrat-Light" w:cs="Arial"/>
          <w:color w:val="3B3B3B"/>
          <w:sz w:val="21"/>
          <w:szCs w:val="21"/>
        </w:rPr>
        <w:instrText xml:space="preserve"> HYPERLINK "http://topyaps.com/zodiac-sign-in-egyptian-astrology" \o "Want To Know What Your Egyptian Zodiac Sign Tells About You? " \t "_blank" </w:instrText>
      </w:r>
      <w:r w:rsidRPr="009D06E4">
        <w:rPr>
          <w:rFonts w:ascii="Montserrat-Light" w:eastAsia="Times New Roman" w:hAnsi="Montserrat-Light" w:cs="Arial"/>
          <w:color w:val="3B3B3B"/>
          <w:sz w:val="21"/>
          <w:szCs w:val="21"/>
        </w:rPr>
        <w:fldChar w:fldCharType="separate"/>
      </w:r>
    </w:p>
    <w:p w:rsidR="009D06E4" w:rsidRPr="009D06E4" w:rsidRDefault="009D06E4" w:rsidP="009D06E4">
      <w:pPr>
        <w:spacing w:after="0" w:line="240" w:lineRule="auto"/>
        <w:rPr>
          <w:rFonts w:ascii="Times New Roman" w:eastAsia="Times New Roman" w:hAnsi="Times New Roman" w:cs="Times New Roman"/>
          <w:sz w:val="24"/>
          <w:szCs w:val="24"/>
        </w:rPr>
      </w:pPr>
    </w:p>
    <w:p w:rsidR="009D06E4" w:rsidRPr="009D06E4" w:rsidRDefault="009D06E4" w:rsidP="009D06E4">
      <w:pPr>
        <w:spacing w:after="150" w:line="240" w:lineRule="auto"/>
        <w:rPr>
          <w:rFonts w:ascii="Montserrat-Light" w:eastAsia="Times New Roman" w:hAnsi="Montserrat-Light" w:cs="Arial"/>
          <w:b/>
          <w:bCs/>
          <w:color w:val="3B3B3B"/>
          <w:sz w:val="23"/>
          <w:szCs w:val="23"/>
        </w:rPr>
      </w:pPr>
      <w:r w:rsidRPr="009D06E4">
        <w:rPr>
          <w:rFonts w:ascii="Montserrat-Light" w:eastAsia="Times New Roman" w:hAnsi="Montserrat-Light" w:cs="Arial"/>
          <w:b/>
          <w:bCs/>
          <w:color w:val="3B3B3B"/>
          <w:sz w:val="23"/>
          <w:szCs w:val="23"/>
        </w:rPr>
        <w:t xml:space="preserve">Want </w:t>
      </w:r>
      <w:r w:rsidR="00117B55" w:rsidRPr="009D06E4">
        <w:rPr>
          <w:rFonts w:ascii="Montserrat-Light" w:eastAsia="Times New Roman" w:hAnsi="Montserrat-Light" w:cs="Arial"/>
          <w:b/>
          <w:bCs/>
          <w:color w:val="3B3B3B"/>
          <w:sz w:val="23"/>
          <w:szCs w:val="23"/>
        </w:rPr>
        <w:t>to</w:t>
      </w:r>
      <w:r w:rsidRPr="009D06E4">
        <w:rPr>
          <w:rFonts w:ascii="Montserrat-Light" w:eastAsia="Times New Roman" w:hAnsi="Montserrat-Light" w:cs="Arial"/>
          <w:b/>
          <w:bCs/>
          <w:color w:val="3B3B3B"/>
          <w:sz w:val="23"/>
          <w:szCs w:val="23"/>
        </w:rPr>
        <w:t xml:space="preserve"> Know What Your Egyptian Zodiac Sign Tells About You? </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fldChar w:fldCharType="end"/>
      </w:r>
    </w:p>
    <w:p w:rsidR="009D06E4" w:rsidRPr="009D06E4" w:rsidRDefault="009D06E4" w:rsidP="009D06E4">
      <w:pPr>
        <w:spacing w:after="0" w:line="240" w:lineRule="auto"/>
        <w:rPr>
          <w:rFonts w:ascii="Montserrat-Light" w:eastAsia="Times New Roman" w:hAnsi="Montserrat-Light" w:cs="Arial"/>
          <w:color w:val="3B3B3B"/>
          <w:sz w:val="21"/>
          <w:szCs w:val="21"/>
        </w:rPr>
      </w:pP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b/>
          <w:bCs/>
          <w:color w:val="3B3B3B"/>
          <w:sz w:val="21"/>
          <w:szCs w:val="21"/>
        </w:rPr>
        <w:t>Social networking</w:t>
      </w:r>
      <w:r w:rsidRPr="009D06E4">
        <w:rPr>
          <w:rFonts w:ascii="Montserrat-Light" w:eastAsia="Times New Roman" w:hAnsi="Montserrat-Light" w:cs="Arial"/>
          <w:color w:val="3B3B3B"/>
          <w:sz w:val="21"/>
          <w:szCs w:val="21"/>
        </w:rPr>
        <w:t xml:space="preserve"> is the buzz these days. It had never been so effortless and groovy to share with your special ones the joys of life, and, yes, sometimes the sorrows too. Share life-events, pictures, videos and what not to get everyone involved in your life. Apart from this, it also gives you an avenue to earn through social media marketing. What’s better than sharing your thoughts and making some serious money on the side? I would say nothing.</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 xml:space="preserve"> Education made fun:</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Virtual classrooms have really started kicking-in in a big way. No </w:t>
      </w:r>
      <w:proofErr w:type="gramStart"/>
      <w:r w:rsidRPr="009D06E4">
        <w:rPr>
          <w:rFonts w:ascii="Montserrat-Light" w:eastAsia="Times New Roman" w:hAnsi="Montserrat-Light" w:cs="Arial"/>
          <w:color w:val="3B3B3B"/>
          <w:sz w:val="21"/>
          <w:szCs w:val="21"/>
        </w:rPr>
        <w:t>more long</w:t>
      </w:r>
      <w:proofErr w:type="gramEnd"/>
      <w:r w:rsidRPr="009D06E4">
        <w:rPr>
          <w:rFonts w:ascii="Montserrat-Light" w:eastAsia="Times New Roman" w:hAnsi="Montserrat-Light" w:cs="Arial"/>
          <w:color w:val="3B3B3B"/>
          <w:sz w:val="21"/>
          <w:szCs w:val="21"/>
        </w:rPr>
        <w:t xml:space="preserve"> hours of just sitting around in the classrooms for boring topics. Technology has made it possible to be a part of a virtual environment and if you desire so, work on some chores at the same, saving you both time and some effort, and needless to say saving you from some really arid lectures. Now you can multi-task whilst you get some real learning.</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 xml:space="preserve"> Plastic and virtual money:</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Carrying around no cash in your wallet and still being able to do all the requisite transactions has been made possible by technology. </w:t>
      </w:r>
      <w:r w:rsidRPr="009D06E4">
        <w:rPr>
          <w:rFonts w:ascii="Montserrat-Light" w:eastAsia="Times New Roman" w:hAnsi="Montserrat-Light" w:cs="Arial"/>
          <w:b/>
          <w:bCs/>
          <w:color w:val="3B3B3B"/>
          <w:sz w:val="21"/>
          <w:szCs w:val="21"/>
        </w:rPr>
        <w:t>Plastic money</w:t>
      </w:r>
      <w:r w:rsidRPr="009D06E4">
        <w:rPr>
          <w:rFonts w:ascii="Montserrat-Light" w:eastAsia="Times New Roman" w:hAnsi="Montserrat-Light" w:cs="Arial"/>
          <w:color w:val="3B3B3B"/>
          <w:sz w:val="21"/>
          <w:szCs w:val="21"/>
        </w:rPr>
        <w:t xml:space="preserve"> in the form of ATMs and Credit Cards give you the ability to have as much cash as you desire anywhere and anytime, given you are within walking distance of an ATM and making business transactions at any time through internet banking is a gift of the boost in technology.</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t>Getting to know the cosmos:</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It has been man’s quest since ages to get to know the universe better. Primitive beings knew nothing of significance about their surrounding environ and mega</w:t>
      </w:r>
      <w:r w:rsidR="00167844">
        <w:rPr>
          <w:rFonts w:ascii="Montserrat-Light" w:eastAsia="Times New Roman" w:hAnsi="Montserrat-Light" w:cs="Arial"/>
          <w:color w:val="3B3B3B"/>
          <w:sz w:val="21"/>
          <w:szCs w:val="21"/>
        </w:rPr>
        <w:t xml:space="preserve"> </w:t>
      </w:r>
      <w:r w:rsidR="00167844" w:rsidRPr="009D06E4">
        <w:rPr>
          <w:rFonts w:ascii="Montserrat-Light" w:eastAsia="Times New Roman" w:hAnsi="Montserrat-Light" w:cs="Arial"/>
          <w:color w:val="3B3B3B"/>
          <w:sz w:val="21"/>
          <w:szCs w:val="21"/>
        </w:rPr>
        <w:t>cosmos</w:t>
      </w:r>
      <w:r w:rsidRPr="009D06E4">
        <w:rPr>
          <w:rFonts w:ascii="Montserrat-Light" w:eastAsia="Times New Roman" w:hAnsi="Montserrat-Light" w:cs="Arial"/>
          <w:color w:val="3B3B3B"/>
          <w:sz w:val="21"/>
          <w:szCs w:val="21"/>
        </w:rPr>
        <w:t>. Empowered by the technology that grew over the years, we are now able to answer a variety of questions ranging in complexity from the origin of the universe to the existence of life elsewhere in the universe. We can now talk with a degree of certainty about the various occurring of nature owing to the technological progress we have made.</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Pr="00117B55" w:rsidRDefault="009D06E4" w:rsidP="00117B55">
      <w:pPr>
        <w:pStyle w:val="ListParagraph"/>
        <w:numPr>
          <w:ilvl w:val="0"/>
          <w:numId w:val="7"/>
        </w:numPr>
        <w:spacing w:after="0" w:line="420" w:lineRule="atLeast"/>
        <w:outlineLvl w:val="1"/>
        <w:rPr>
          <w:rFonts w:ascii="Montserrat-Regular" w:eastAsia="Times New Roman" w:hAnsi="Montserrat-Regular" w:cs="Arial"/>
          <w:color w:val="3B3B3B"/>
          <w:sz w:val="36"/>
          <w:szCs w:val="36"/>
        </w:rPr>
      </w:pPr>
      <w:r w:rsidRPr="00117B55">
        <w:rPr>
          <w:rFonts w:ascii="Montserrat-Regular" w:eastAsia="Times New Roman" w:hAnsi="Montserrat-Regular" w:cs="Arial"/>
          <w:color w:val="3B3B3B"/>
          <w:sz w:val="36"/>
          <w:szCs w:val="36"/>
        </w:rPr>
        <w:lastRenderedPageBreak/>
        <w:t>Maintenance of energy requirement and environmental balance:</w:t>
      </w:r>
    </w:p>
    <w:p w:rsidR="009D06E4" w:rsidRPr="009D06E4" w:rsidRDefault="009D06E4" w:rsidP="009D06E4">
      <w:pPr>
        <w:spacing w:after="0" w:line="240" w:lineRule="auto"/>
        <w:rPr>
          <w:rFonts w:ascii="Montserrat-Light" w:eastAsia="Times New Roman" w:hAnsi="Montserrat-Light" w:cs="Arial"/>
          <w:color w:val="3B3B3B"/>
          <w:sz w:val="21"/>
          <w:szCs w:val="21"/>
        </w:rPr>
      </w:pPr>
      <w:r w:rsidRPr="009D06E4">
        <w:rPr>
          <w:rFonts w:ascii="Montserrat-Light" w:eastAsia="Times New Roman" w:hAnsi="Montserrat-Light" w:cs="Arial"/>
          <w:color w:val="3B3B3B"/>
          <w:sz w:val="21"/>
          <w:szCs w:val="21"/>
        </w:rPr>
        <w:t xml:space="preserve">This is the most important quest of all. To maintain a degree of balance between our own requirements and those of nature has been the prime objective of any advancement we make for a long time now. And thanks to what we have achieved scientifically, we are on the verge of harmony with </w:t>
      </w:r>
      <w:r w:rsidRPr="009D06E4">
        <w:rPr>
          <w:rFonts w:ascii="Montserrat-Light" w:eastAsia="Times New Roman" w:hAnsi="Montserrat-Light" w:cs="Arial"/>
          <w:b/>
          <w:bCs/>
          <w:color w:val="3B3B3B"/>
          <w:sz w:val="21"/>
          <w:szCs w:val="21"/>
        </w:rPr>
        <w:t>God’s creation</w:t>
      </w:r>
      <w:r w:rsidRPr="009D06E4">
        <w:rPr>
          <w:rFonts w:ascii="Montserrat-Light" w:eastAsia="Times New Roman" w:hAnsi="Montserrat-Light" w:cs="Arial"/>
          <w:color w:val="3B3B3B"/>
          <w:sz w:val="21"/>
          <w:szCs w:val="21"/>
        </w:rPr>
        <w:t>. Though there is still quite a way to go, at least we now understand the requisites and obligations we have to carry out which has made our lives easier than it was during the medieval days.</w:t>
      </w:r>
    </w:p>
    <w:p w:rsidR="009D06E4" w:rsidRPr="009D06E4" w:rsidRDefault="009D06E4" w:rsidP="009D06E4">
      <w:pPr>
        <w:spacing w:before="100" w:beforeAutospacing="1" w:after="100" w:afterAutospacing="1" w:line="330" w:lineRule="atLeast"/>
        <w:jc w:val="center"/>
        <w:rPr>
          <w:rFonts w:ascii="Montserrat-Light" w:eastAsia="Times New Roman" w:hAnsi="Montserrat-Light" w:cs="Arial"/>
          <w:color w:val="3B3B3B"/>
          <w:sz w:val="21"/>
          <w:szCs w:val="21"/>
        </w:rPr>
      </w:pPr>
    </w:p>
    <w:p w:rsidR="009D06E4" w:rsidRDefault="009D06E4"/>
    <w:sectPr w:rsidR="009D0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Regular">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ontserrat-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E1F92"/>
    <w:multiLevelType w:val="multilevel"/>
    <w:tmpl w:val="B72A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4E41A2"/>
    <w:multiLevelType w:val="hybridMultilevel"/>
    <w:tmpl w:val="39F0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968B6"/>
    <w:multiLevelType w:val="multilevel"/>
    <w:tmpl w:val="AE2EA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B7C16"/>
    <w:multiLevelType w:val="multilevel"/>
    <w:tmpl w:val="3712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9265F"/>
    <w:multiLevelType w:val="multilevel"/>
    <w:tmpl w:val="A26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13419"/>
    <w:multiLevelType w:val="multilevel"/>
    <w:tmpl w:val="B5DC2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2381B"/>
    <w:multiLevelType w:val="multilevel"/>
    <w:tmpl w:val="6B309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E4"/>
    <w:rsid w:val="00117B55"/>
    <w:rsid w:val="00167844"/>
    <w:rsid w:val="00454041"/>
    <w:rsid w:val="004A7BE5"/>
    <w:rsid w:val="007B4038"/>
    <w:rsid w:val="009D06E4"/>
    <w:rsid w:val="00AB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79C"/>
  <w15:chartTrackingRefBased/>
  <w15:docId w15:val="{88EB108A-DE4A-4401-BBEC-38A985A0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06E4"/>
    <w:pPr>
      <w:spacing w:after="0" w:line="264" w:lineRule="auto"/>
      <w:outlineLvl w:val="0"/>
    </w:pPr>
    <w:rPr>
      <w:rFonts w:ascii="Montserrat-Regular" w:eastAsia="Times New Roman" w:hAnsi="Montserrat-Regular" w:cs="Times New Roman"/>
      <w:kern w:val="36"/>
      <w:sz w:val="48"/>
      <w:szCs w:val="48"/>
    </w:rPr>
  </w:style>
  <w:style w:type="paragraph" w:styleId="Heading2">
    <w:name w:val="heading 2"/>
    <w:basedOn w:val="Normal"/>
    <w:link w:val="Heading2Char"/>
    <w:uiPriority w:val="9"/>
    <w:qFormat/>
    <w:rsid w:val="009D06E4"/>
    <w:pPr>
      <w:spacing w:after="0" w:line="420" w:lineRule="atLeast"/>
      <w:outlineLvl w:val="1"/>
    </w:pPr>
    <w:rPr>
      <w:rFonts w:ascii="Montserrat-Regular" w:eastAsia="Times New Roman" w:hAnsi="Montserrat-Regular" w:cs="Times New Roman"/>
      <w:sz w:val="36"/>
      <w:szCs w:val="36"/>
    </w:rPr>
  </w:style>
  <w:style w:type="paragraph" w:styleId="Heading3">
    <w:name w:val="heading 3"/>
    <w:basedOn w:val="Normal"/>
    <w:link w:val="Heading3Char"/>
    <w:uiPriority w:val="9"/>
    <w:qFormat/>
    <w:rsid w:val="009D06E4"/>
    <w:pPr>
      <w:spacing w:after="0" w:line="240" w:lineRule="auto"/>
      <w:outlineLvl w:val="2"/>
    </w:pPr>
    <w:rPr>
      <w:rFonts w:ascii="Montserrat-Regular" w:eastAsia="Times New Roman" w:hAnsi="Montserrat-Regular" w:cs="Times New Roman"/>
      <w:sz w:val="27"/>
      <w:szCs w:val="27"/>
    </w:rPr>
  </w:style>
  <w:style w:type="paragraph" w:styleId="Heading4">
    <w:name w:val="heading 4"/>
    <w:basedOn w:val="Normal"/>
    <w:link w:val="Heading4Char"/>
    <w:uiPriority w:val="9"/>
    <w:qFormat/>
    <w:rsid w:val="009D06E4"/>
    <w:pPr>
      <w:spacing w:after="0" w:line="240" w:lineRule="auto"/>
      <w:outlineLvl w:val="3"/>
    </w:pPr>
    <w:rPr>
      <w:rFonts w:ascii="Montserrat-Regular" w:eastAsia="Times New Roman" w:hAnsi="Montserrat-Regular" w:cs="Times New Roman"/>
      <w:sz w:val="24"/>
      <w:szCs w:val="24"/>
    </w:rPr>
  </w:style>
  <w:style w:type="paragraph" w:styleId="Heading5">
    <w:name w:val="heading 5"/>
    <w:basedOn w:val="Normal"/>
    <w:link w:val="Heading5Char"/>
    <w:uiPriority w:val="9"/>
    <w:qFormat/>
    <w:rsid w:val="009D06E4"/>
    <w:pPr>
      <w:spacing w:after="0" w:line="240" w:lineRule="auto"/>
      <w:outlineLvl w:val="4"/>
    </w:pPr>
    <w:rPr>
      <w:rFonts w:ascii="Montserrat-Regular" w:eastAsia="Times New Roman" w:hAnsi="Montserrat-Regula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E4"/>
    <w:rPr>
      <w:rFonts w:ascii="Montserrat-Regular" w:eastAsia="Times New Roman" w:hAnsi="Montserrat-Regular" w:cs="Times New Roman"/>
      <w:kern w:val="36"/>
      <w:sz w:val="48"/>
      <w:szCs w:val="48"/>
    </w:rPr>
  </w:style>
  <w:style w:type="character" w:customStyle="1" w:styleId="Heading2Char">
    <w:name w:val="Heading 2 Char"/>
    <w:basedOn w:val="DefaultParagraphFont"/>
    <w:link w:val="Heading2"/>
    <w:uiPriority w:val="9"/>
    <w:rsid w:val="009D06E4"/>
    <w:rPr>
      <w:rFonts w:ascii="Montserrat-Regular" w:eastAsia="Times New Roman" w:hAnsi="Montserrat-Regular" w:cs="Times New Roman"/>
      <w:sz w:val="36"/>
      <w:szCs w:val="36"/>
    </w:rPr>
  </w:style>
  <w:style w:type="character" w:customStyle="1" w:styleId="Heading3Char">
    <w:name w:val="Heading 3 Char"/>
    <w:basedOn w:val="DefaultParagraphFont"/>
    <w:link w:val="Heading3"/>
    <w:uiPriority w:val="9"/>
    <w:rsid w:val="009D06E4"/>
    <w:rPr>
      <w:rFonts w:ascii="Montserrat-Regular" w:eastAsia="Times New Roman" w:hAnsi="Montserrat-Regular" w:cs="Times New Roman"/>
      <w:sz w:val="27"/>
      <w:szCs w:val="27"/>
    </w:rPr>
  </w:style>
  <w:style w:type="character" w:customStyle="1" w:styleId="Heading4Char">
    <w:name w:val="Heading 4 Char"/>
    <w:basedOn w:val="DefaultParagraphFont"/>
    <w:link w:val="Heading4"/>
    <w:uiPriority w:val="9"/>
    <w:rsid w:val="009D06E4"/>
    <w:rPr>
      <w:rFonts w:ascii="Montserrat-Regular" w:eastAsia="Times New Roman" w:hAnsi="Montserrat-Regular" w:cs="Times New Roman"/>
      <w:sz w:val="24"/>
      <w:szCs w:val="24"/>
    </w:rPr>
  </w:style>
  <w:style w:type="character" w:customStyle="1" w:styleId="Heading5Char">
    <w:name w:val="Heading 5 Char"/>
    <w:basedOn w:val="DefaultParagraphFont"/>
    <w:link w:val="Heading5"/>
    <w:uiPriority w:val="9"/>
    <w:rsid w:val="009D06E4"/>
    <w:rPr>
      <w:rFonts w:ascii="Montserrat-Regular" w:eastAsia="Times New Roman" w:hAnsi="Montserrat-Regular" w:cs="Times New Roman"/>
      <w:sz w:val="20"/>
      <w:szCs w:val="20"/>
    </w:rPr>
  </w:style>
  <w:style w:type="character" w:styleId="Hyperlink">
    <w:name w:val="Hyperlink"/>
    <w:basedOn w:val="DefaultParagraphFont"/>
    <w:uiPriority w:val="99"/>
    <w:semiHidden/>
    <w:unhideWhenUsed/>
    <w:rsid w:val="009D06E4"/>
    <w:rPr>
      <w:strike w:val="0"/>
      <w:dstrike w:val="0"/>
      <w:color w:val="3B3B3B"/>
      <w:u w:val="none"/>
      <w:effect w:val="none"/>
      <w:shd w:val="clear" w:color="auto" w:fill="auto"/>
    </w:rPr>
  </w:style>
  <w:style w:type="character" w:customStyle="1" w:styleId="langactive">
    <w:name w:val="lang_active"/>
    <w:basedOn w:val="DefaultParagraphFont"/>
    <w:rsid w:val="009D06E4"/>
    <w:rPr>
      <w:b/>
      <w:bCs/>
      <w:color w:val="545021"/>
      <w:sz w:val="32"/>
      <w:szCs w:val="32"/>
    </w:rPr>
  </w:style>
  <w:style w:type="paragraph" w:styleId="z-TopofForm">
    <w:name w:val="HTML Top of Form"/>
    <w:basedOn w:val="Normal"/>
    <w:next w:val="Normal"/>
    <w:link w:val="z-TopofFormChar"/>
    <w:hidden/>
    <w:uiPriority w:val="99"/>
    <w:semiHidden/>
    <w:unhideWhenUsed/>
    <w:rsid w:val="009D06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D06E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D06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D06E4"/>
    <w:rPr>
      <w:rFonts w:ascii="Arial" w:eastAsia="Times New Roman" w:hAnsi="Arial" w:cs="Arial"/>
      <w:vanish/>
      <w:sz w:val="16"/>
      <w:szCs w:val="16"/>
    </w:rPr>
  </w:style>
  <w:style w:type="character" w:customStyle="1" w:styleId="posttimeicon11">
    <w:name w:val="post_timeicon11"/>
    <w:basedOn w:val="DefaultParagraphFont"/>
    <w:rsid w:val="009D06E4"/>
    <w:rPr>
      <w:rFonts w:ascii="Montserrat-Light" w:hAnsi="Montserrat-Light" w:hint="default"/>
      <w:caps/>
      <w:color w:val="777777"/>
    </w:rPr>
  </w:style>
  <w:style w:type="character" w:customStyle="1" w:styleId="text3">
    <w:name w:val="text3"/>
    <w:basedOn w:val="DefaultParagraphFont"/>
    <w:rsid w:val="009D06E4"/>
  </w:style>
  <w:style w:type="character" w:customStyle="1" w:styleId="ob-unit">
    <w:name w:val="ob-unit"/>
    <w:basedOn w:val="DefaultParagraphFont"/>
    <w:rsid w:val="009D06E4"/>
  </w:style>
  <w:style w:type="paragraph" w:styleId="ListParagraph">
    <w:name w:val="List Paragraph"/>
    <w:basedOn w:val="Normal"/>
    <w:uiPriority w:val="34"/>
    <w:qFormat/>
    <w:rsid w:val="00117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983">
      <w:marLeft w:val="0"/>
      <w:marRight w:val="0"/>
      <w:marTop w:val="0"/>
      <w:marBottom w:val="150"/>
      <w:divBdr>
        <w:top w:val="none" w:sz="0" w:space="0" w:color="auto"/>
        <w:left w:val="none" w:sz="0" w:space="0" w:color="auto"/>
        <w:bottom w:val="none" w:sz="0" w:space="0" w:color="auto"/>
        <w:right w:val="none" w:sz="0" w:space="0" w:color="auto"/>
      </w:divBdr>
      <w:divsChild>
        <w:div w:id="1464421031">
          <w:marLeft w:val="0"/>
          <w:marRight w:val="0"/>
          <w:marTop w:val="0"/>
          <w:marBottom w:val="0"/>
          <w:divBdr>
            <w:top w:val="none" w:sz="0" w:space="0" w:color="auto"/>
            <w:left w:val="none" w:sz="0" w:space="0" w:color="auto"/>
            <w:bottom w:val="none" w:sz="0" w:space="0" w:color="auto"/>
            <w:right w:val="none" w:sz="0" w:space="0" w:color="auto"/>
          </w:divBdr>
        </w:div>
        <w:div w:id="2029209268">
          <w:marLeft w:val="0"/>
          <w:marRight w:val="0"/>
          <w:marTop w:val="150"/>
          <w:marBottom w:val="0"/>
          <w:divBdr>
            <w:top w:val="single" w:sz="6" w:space="0" w:color="E0DEDF"/>
            <w:left w:val="none" w:sz="0" w:space="0" w:color="auto"/>
            <w:bottom w:val="none" w:sz="0" w:space="0" w:color="auto"/>
            <w:right w:val="none" w:sz="0" w:space="0" w:color="auto"/>
          </w:divBdr>
        </w:div>
      </w:divsChild>
    </w:div>
    <w:div w:id="534268407">
      <w:marLeft w:val="0"/>
      <w:marRight w:val="0"/>
      <w:marTop w:val="0"/>
      <w:marBottom w:val="0"/>
      <w:divBdr>
        <w:top w:val="none" w:sz="0" w:space="0" w:color="auto"/>
        <w:left w:val="none" w:sz="0" w:space="0" w:color="auto"/>
        <w:bottom w:val="none" w:sz="0" w:space="0" w:color="auto"/>
        <w:right w:val="none" w:sz="0" w:space="0" w:color="auto"/>
      </w:divBdr>
      <w:divsChild>
        <w:div w:id="1962568978">
          <w:marLeft w:val="0"/>
          <w:marRight w:val="0"/>
          <w:marTop w:val="300"/>
          <w:marBottom w:val="0"/>
          <w:divBdr>
            <w:top w:val="none" w:sz="0" w:space="0" w:color="auto"/>
            <w:left w:val="none" w:sz="0" w:space="0" w:color="auto"/>
            <w:bottom w:val="none" w:sz="0" w:space="0" w:color="auto"/>
            <w:right w:val="none" w:sz="0" w:space="0" w:color="auto"/>
          </w:divBdr>
        </w:div>
        <w:div w:id="1167792361">
          <w:marLeft w:val="0"/>
          <w:marRight w:val="0"/>
          <w:marTop w:val="300"/>
          <w:marBottom w:val="2"/>
          <w:divBdr>
            <w:top w:val="none" w:sz="0" w:space="0" w:color="auto"/>
            <w:left w:val="none" w:sz="0" w:space="0" w:color="auto"/>
            <w:bottom w:val="none" w:sz="0" w:space="0" w:color="auto"/>
            <w:right w:val="none" w:sz="0" w:space="0" w:color="auto"/>
          </w:divBdr>
          <w:divsChild>
            <w:div w:id="748385894">
              <w:marLeft w:val="0"/>
              <w:marRight w:val="0"/>
              <w:marTop w:val="0"/>
              <w:marBottom w:val="0"/>
              <w:divBdr>
                <w:top w:val="none" w:sz="0" w:space="0" w:color="auto"/>
                <w:left w:val="none" w:sz="0" w:space="0" w:color="auto"/>
                <w:bottom w:val="none" w:sz="0" w:space="0" w:color="auto"/>
                <w:right w:val="none" w:sz="0" w:space="0" w:color="auto"/>
              </w:divBdr>
              <w:divsChild>
                <w:div w:id="1057317119">
                  <w:marLeft w:val="0"/>
                  <w:marRight w:val="0"/>
                  <w:marTop w:val="0"/>
                  <w:marBottom w:val="300"/>
                  <w:divBdr>
                    <w:top w:val="none" w:sz="0" w:space="0" w:color="auto"/>
                    <w:left w:val="none" w:sz="0" w:space="0" w:color="auto"/>
                    <w:bottom w:val="none" w:sz="0" w:space="0" w:color="auto"/>
                    <w:right w:val="none" w:sz="0" w:space="0" w:color="auto"/>
                  </w:divBdr>
                  <w:divsChild>
                    <w:div w:id="700277041">
                      <w:marLeft w:val="150"/>
                      <w:marRight w:val="150"/>
                      <w:marTop w:val="0"/>
                      <w:marBottom w:val="0"/>
                      <w:divBdr>
                        <w:top w:val="none" w:sz="0" w:space="0" w:color="auto"/>
                        <w:left w:val="none" w:sz="0" w:space="0" w:color="auto"/>
                        <w:bottom w:val="none" w:sz="0" w:space="0" w:color="auto"/>
                        <w:right w:val="none" w:sz="0" w:space="0" w:color="auto"/>
                      </w:divBdr>
                      <w:divsChild>
                        <w:div w:id="1706059030">
                          <w:marLeft w:val="0"/>
                          <w:marRight w:val="300"/>
                          <w:marTop w:val="0"/>
                          <w:marBottom w:val="0"/>
                          <w:divBdr>
                            <w:top w:val="none" w:sz="0" w:space="0" w:color="auto"/>
                            <w:left w:val="none" w:sz="0" w:space="0" w:color="auto"/>
                            <w:bottom w:val="none" w:sz="0" w:space="0" w:color="auto"/>
                            <w:right w:val="none" w:sz="0" w:space="0" w:color="auto"/>
                          </w:divBdr>
                        </w:div>
                        <w:div w:id="974916466">
                          <w:marLeft w:val="0"/>
                          <w:marRight w:val="0"/>
                          <w:marTop w:val="0"/>
                          <w:marBottom w:val="0"/>
                          <w:divBdr>
                            <w:top w:val="none" w:sz="0" w:space="0" w:color="auto"/>
                            <w:left w:val="none" w:sz="0" w:space="0" w:color="auto"/>
                            <w:bottom w:val="none" w:sz="0" w:space="0" w:color="auto"/>
                            <w:right w:val="none" w:sz="0" w:space="0" w:color="auto"/>
                          </w:divBdr>
                          <w:divsChild>
                            <w:div w:id="378357033">
                              <w:marLeft w:val="0"/>
                              <w:marRight w:val="0"/>
                              <w:marTop w:val="0"/>
                              <w:marBottom w:val="0"/>
                              <w:divBdr>
                                <w:top w:val="none" w:sz="0" w:space="0" w:color="auto"/>
                                <w:left w:val="none" w:sz="0" w:space="0" w:color="auto"/>
                                <w:bottom w:val="none" w:sz="0" w:space="0" w:color="auto"/>
                                <w:right w:val="none" w:sz="0" w:space="0" w:color="auto"/>
                              </w:divBdr>
                              <w:divsChild>
                                <w:div w:id="885487014">
                                  <w:marLeft w:val="0"/>
                                  <w:marRight w:val="0"/>
                                  <w:marTop w:val="0"/>
                                  <w:marBottom w:val="0"/>
                                  <w:divBdr>
                                    <w:top w:val="none" w:sz="0" w:space="0" w:color="auto"/>
                                    <w:left w:val="none" w:sz="0" w:space="0" w:color="auto"/>
                                    <w:bottom w:val="none" w:sz="0" w:space="0" w:color="auto"/>
                                    <w:right w:val="none" w:sz="0" w:space="0" w:color="auto"/>
                                  </w:divBdr>
                                </w:div>
                              </w:divsChild>
                            </w:div>
                            <w:div w:id="16626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89717">
      <w:marLeft w:val="0"/>
      <w:marRight w:val="0"/>
      <w:marTop w:val="0"/>
      <w:marBottom w:val="0"/>
      <w:divBdr>
        <w:top w:val="none" w:sz="0" w:space="0" w:color="auto"/>
        <w:left w:val="none" w:sz="0" w:space="0" w:color="auto"/>
        <w:bottom w:val="none" w:sz="0" w:space="0" w:color="auto"/>
        <w:right w:val="none" w:sz="0" w:space="0" w:color="auto"/>
      </w:divBdr>
    </w:div>
    <w:div w:id="726998264">
      <w:marLeft w:val="0"/>
      <w:marRight w:val="0"/>
      <w:marTop w:val="0"/>
      <w:marBottom w:val="0"/>
      <w:divBdr>
        <w:top w:val="none" w:sz="0" w:space="0" w:color="auto"/>
        <w:left w:val="none" w:sz="0" w:space="0" w:color="auto"/>
        <w:bottom w:val="none" w:sz="0" w:space="0" w:color="auto"/>
        <w:right w:val="none" w:sz="0" w:space="0" w:color="auto"/>
      </w:divBdr>
      <w:divsChild>
        <w:div w:id="1401245459">
          <w:marLeft w:val="0"/>
          <w:marRight w:val="0"/>
          <w:marTop w:val="0"/>
          <w:marBottom w:val="0"/>
          <w:divBdr>
            <w:top w:val="none" w:sz="0" w:space="0" w:color="auto"/>
            <w:left w:val="none" w:sz="0" w:space="0" w:color="auto"/>
            <w:bottom w:val="none" w:sz="0" w:space="0" w:color="auto"/>
            <w:right w:val="none" w:sz="0" w:space="0" w:color="auto"/>
          </w:divBdr>
          <w:divsChild>
            <w:div w:id="1898054834">
              <w:marLeft w:val="0"/>
              <w:marRight w:val="0"/>
              <w:marTop w:val="0"/>
              <w:marBottom w:val="0"/>
              <w:divBdr>
                <w:top w:val="none" w:sz="0" w:space="0" w:color="auto"/>
                <w:left w:val="none" w:sz="0" w:space="0" w:color="auto"/>
                <w:bottom w:val="none" w:sz="0" w:space="0" w:color="auto"/>
                <w:right w:val="none" w:sz="0" w:space="0" w:color="auto"/>
              </w:divBdr>
              <w:divsChild>
                <w:div w:id="722021545">
                  <w:marLeft w:val="0"/>
                  <w:marRight w:val="0"/>
                  <w:marTop w:val="0"/>
                  <w:marBottom w:val="0"/>
                  <w:divBdr>
                    <w:top w:val="none" w:sz="0" w:space="0" w:color="auto"/>
                    <w:left w:val="none" w:sz="0" w:space="0" w:color="auto"/>
                    <w:bottom w:val="none" w:sz="0" w:space="0" w:color="auto"/>
                    <w:right w:val="none" w:sz="0" w:space="0" w:color="auto"/>
                  </w:divBdr>
                </w:div>
              </w:divsChild>
            </w:div>
            <w:div w:id="1733458280">
              <w:marLeft w:val="0"/>
              <w:marRight w:val="0"/>
              <w:marTop w:val="0"/>
              <w:marBottom w:val="0"/>
              <w:divBdr>
                <w:top w:val="none" w:sz="0" w:space="0" w:color="auto"/>
                <w:left w:val="none" w:sz="0" w:space="0" w:color="auto"/>
                <w:bottom w:val="none" w:sz="0" w:space="0" w:color="auto"/>
                <w:right w:val="none" w:sz="0" w:space="0" w:color="auto"/>
              </w:divBdr>
              <w:divsChild>
                <w:div w:id="544414818">
                  <w:marLeft w:val="0"/>
                  <w:marRight w:val="0"/>
                  <w:marTop w:val="0"/>
                  <w:marBottom w:val="150"/>
                  <w:divBdr>
                    <w:top w:val="none" w:sz="0" w:space="0" w:color="auto"/>
                    <w:left w:val="none" w:sz="0" w:space="0" w:color="auto"/>
                    <w:bottom w:val="single" w:sz="12" w:space="4" w:color="E7E7E7"/>
                    <w:right w:val="none" w:sz="0" w:space="0" w:color="auto"/>
                  </w:divBdr>
                  <w:divsChild>
                    <w:div w:id="976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3585">
              <w:marLeft w:val="0"/>
              <w:marRight w:val="0"/>
              <w:marTop w:val="450"/>
              <w:marBottom w:val="300"/>
              <w:divBdr>
                <w:top w:val="none" w:sz="0" w:space="0" w:color="auto"/>
                <w:left w:val="none" w:sz="0" w:space="0" w:color="auto"/>
                <w:bottom w:val="none" w:sz="0" w:space="0" w:color="auto"/>
                <w:right w:val="none" w:sz="0" w:space="0" w:color="auto"/>
              </w:divBdr>
            </w:div>
            <w:div w:id="1241670782">
              <w:marLeft w:val="0"/>
              <w:marRight w:val="0"/>
              <w:marTop w:val="0"/>
              <w:marBottom w:val="0"/>
              <w:divBdr>
                <w:top w:val="none" w:sz="0" w:space="0" w:color="auto"/>
                <w:left w:val="none" w:sz="0" w:space="0" w:color="auto"/>
                <w:bottom w:val="none" w:sz="0" w:space="0" w:color="auto"/>
                <w:right w:val="none" w:sz="0" w:space="0" w:color="auto"/>
              </w:divBdr>
              <w:divsChild>
                <w:div w:id="521668547">
                  <w:marLeft w:val="0"/>
                  <w:marRight w:val="0"/>
                  <w:marTop w:val="0"/>
                  <w:marBottom w:val="0"/>
                  <w:divBdr>
                    <w:top w:val="none" w:sz="0" w:space="0" w:color="auto"/>
                    <w:left w:val="none" w:sz="0" w:space="0" w:color="auto"/>
                    <w:bottom w:val="none" w:sz="0" w:space="0" w:color="auto"/>
                    <w:right w:val="none" w:sz="0" w:space="0" w:color="auto"/>
                  </w:divBdr>
                  <w:divsChild>
                    <w:div w:id="1089539645">
                      <w:marLeft w:val="0"/>
                      <w:marRight w:val="0"/>
                      <w:marTop w:val="225"/>
                      <w:marBottom w:val="0"/>
                      <w:divBdr>
                        <w:top w:val="none" w:sz="0" w:space="0" w:color="auto"/>
                        <w:left w:val="none" w:sz="0" w:space="0" w:color="auto"/>
                        <w:bottom w:val="none" w:sz="0" w:space="0" w:color="auto"/>
                        <w:right w:val="none" w:sz="0" w:space="0" w:color="auto"/>
                      </w:divBdr>
                    </w:div>
                  </w:divsChild>
                </w:div>
                <w:div w:id="1399471727">
                  <w:marLeft w:val="0"/>
                  <w:marRight w:val="0"/>
                  <w:marTop w:val="0"/>
                  <w:marBottom w:val="0"/>
                  <w:divBdr>
                    <w:top w:val="none" w:sz="0" w:space="0" w:color="auto"/>
                    <w:left w:val="none" w:sz="0" w:space="0" w:color="auto"/>
                    <w:bottom w:val="none" w:sz="0" w:space="0" w:color="auto"/>
                    <w:right w:val="none" w:sz="0" w:space="0" w:color="auto"/>
                  </w:divBdr>
                </w:div>
              </w:divsChild>
            </w:div>
            <w:div w:id="14659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5003">
      <w:marLeft w:val="0"/>
      <w:marRight w:val="0"/>
      <w:marTop w:val="0"/>
      <w:marBottom w:val="150"/>
      <w:divBdr>
        <w:top w:val="none" w:sz="0" w:space="0" w:color="auto"/>
        <w:left w:val="none" w:sz="0" w:space="0" w:color="auto"/>
        <w:bottom w:val="none" w:sz="0" w:space="0" w:color="auto"/>
        <w:right w:val="none" w:sz="0" w:space="0" w:color="auto"/>
      </w:divBdr>
      <w:divsChild>
        <w:div w:id="162668904">
          <w:marLeft w:val="0"/>
          <w:marRight w:val="0"/>
          <w:marTop w:val="0"/>
          <w:marBottom w:val="0"/>
          <w:divBdr>
            <w:top w:val="none" w:sz="0" w:space="0" w:color="auto"/>
            <w:left w:val="none" w:sz="0" w:space="0" w:color="auto"/>
            <w:bottom w:val="none" w:sz="0" w:space="0" w:color="auto"/>
            <w:right w:val="none" w:sz="0" w:space="0" w:color="auto"/>
          </w:divBdr>
        </w:div>
        <w:div w:id="884486596">
          <w:marLeft w:val="0"/>
          <w:marRight w:val="0"/>
          <w:marTop w:val="150"/>
          <w:marBottom w:val="0"/>
          <w:divBdr>
            <w:top w:val="single" w:sz="6" w:space="0" w:color="E0DEDF"/>
            <w:left w:val="none" w:sz="0" w:space="0" w:color="auto"/>
            <w:bottom w:val="none" w:sz="0" w:space="0" w:color="auto"/>
            <w:right w:val="none" w:sz="0" w:space="0" w:color="auto"/>
          </w:divBdr>
        </w:div>
      </w:divsChild>
    </w:div>
    <w:div w:id="927159234">
      <w:marLeft w:val="0"/>
      <w:marRight w:val="0"/>
      <w:marTop w:val="0"/>
      <w:marBottom w:val="225"/>
      <w:divBdr>
        <w:top w:val="none" w:sz="0" w:space="0" w:color="auto"/>
        <w:left w:val="none" w:sz="0" w:space="0" w:color="auto"/>
        <w:bottom w:val="none" w:sz="0" w:space="0" w:color="auto"/>
        <w:right w:val="none" w:sz="0" w:space="0" w:color="auto"/>
      </w:divBdr>
      <w:divsChild>
        <w:div w:id="241914810">
          <w:marLeft w:val="0"/>
          <w:marRight w:val="0"/>
          <w:marTop w:val="0"/>
          <w:marBottom w:val="0"/>
          <w:divBdr>
            <w:top w:val="none" w:sz="0" w:space="0" w:color="auto"/>
            <w:left w:val="none" w:sz="0" w:space="0" w:color="auto"/>
            <w:bottom w:val="none" w:sz="0" w:space="0" w:color="auto"/>
            <w:right w:val="none" w:sz="0" w:space="0" w:color="auto"/>
          </w:divBdr>
        </w:div>
      </w:divsChild>
    </w:div>
    <w:div w:id="1442412058">
      <w:marLeft w:val="0"/>
      <w:marRight w:val="0"/>
      <w:marTop w:val="450"/>
      <w:marBottom w:val="300"/>
      <w:divBdr>
        <w:top w:val="none" w:sz="0" w:space="0" w:color="auto"/>
        <w:left w:val="none" w:sz="0" w:space="0" w:color="auto"/>
        <w:bottom w:val="none" w:sz="0" w:space="0" w:color="auto"/>
        <w:right w:val="none" w:sz="0" w:space="0" w:color="auto"/>
      </w:divBdr>
    </w:div>
    <w:div w:id="1590580199">
      <w:marLeft w:val="0"/>
      <w:marRight w:val="0"/>
      <w:marTop w:val="0"/>
      <w:marBottom w:val="0"/>
      <w:divBdr>
        <w:top w:val="none" w:sz="0" w:space="0" w:color="auto"/>
        <w:left w:val="none" w:sz="0" w:space="0" w:color="auto"/>
        <w:bottom w:val="none" w:sz="0" w:space="0" w:color="auto"/>
        <w:right w:val="none" w:sz="0" w:space="0" w:color="auto"/>
      </w:divBdr>
    </w:div>
    <w:div w:id="1596786757">
      <w:marLeft w:val="0"/>
      <w:marRight w:val="0"/>
      <w:marTop w:val="0"/>
      <w:marBottom w:val="0"/>
      <w:divBdr>
        <w:top w:val="none" w:sz="0" w:space="0" w:color="auto"/>
        <w:left w:val="none" w:sz="0" w:space="0" w:color="auto"/>
        <w:bottom w:val="none" w:sz="0" w:space="0" w:color="auto"/>
        <w:right w:val="none" w:sz="0" w:space="0" w:color="auto"/>
      </w:divBdr>
      <w:divsChild>
        <w:div w:id="1163279507">
          <w:marLeft w:val="0"/>
          <w:marRight w:val="0"/>
          <w:marTop w:val="0"/>
          <w:marBottom w:val="0"/>
          <w:divBdr>
            <w:top w:val="none" w:sz="0" w:space="0" w:color="auto"/>
            <w:left w:val="none" w:sz="0" w:space="0" w:color="auto"/>
            <w:bottom w:val="none" w:sz="0" w:space="0" w:color="auto"/>
            <w:right w:val="none" w:sz="0" w:space="0" w:color="auto"/>
          </w:divBdr>
          <w:divsChild>
            <w:div w:id="1986425498">
              <w:marLeft w:val="0"/>
              <w:marRight w:val="0"/>
              <w:marTop w:val="225"/>
              <w:marBottom w:val="0"/>
              <w:divBdr>
                <w:top w:val="none" w:sz="0" w:space="0" w:color="auto"/>
                <w:left w:val="none" w:sz="0" w:space="0" w:color="auto"/>
                <w:bottom w:val="none" w:sz="0" w:space="0" w:color="auto"/>
                <w:right w:val="none" w:sz="0" w:space="0" w:color="auto"/>
              </w:divBdr>
            </w:div>
          </w:divsChild>
        </w:div>
        <w:div w:id="1546218773">
          <w:marLeft w:val="0"/>
          <w:marRight w:val="0"/>
          <w:marTop w:val="0"/>
          <w:marBottom w:val="0"/>
          <w:divBdr>
            <w:top w:val="none" w:sz="0" w:space="0" w:color="auto"/>
            <w:left w:val="none" w:sz="0" w:space="0" w:color="auto"/>
            <w:bottom w:val="none" w:sz="0" w:space="0" w:color="auto"/>
            <w:right w:val="none" w:sz="0" w:space="0" w:color="auto"/>
          </w:divBdr>
        </w:div>
      </w:divsChild>
    </w:div>
    <w:div w:id="1882937386">
      <w:marLeft w:val="0"/>
      <w:marRight w:val="0"/>
      <w:marTop w:val="0"/>
      <w:marBottom w:val="150"/>
      <w:divBdr>
        <w:top w:val="none" w:sz="0" w:space="0" w:color="auto"/>
        <w:left w:val="none" w:sz="0" w:space="0" w:color="auto"/>
        <w:bottom w:val="none" w:sz="0" w:space="0" w:color="auto"/>
        <w:right w:val="none" w:sz="0" w:space="0" w:color="auto"/>
      </w:divBdr>
      <w:divsChild>
        <w:div w:id="1931623176">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150"/>
          <w:marBottom w:val="0"/>
          <w:divBdr>
            <w:top w:val="single" w:sz="6" w:space="0" w:color="E0DEDF"/>
            <w:left w:val="none" w:sz="0" w:space="0" w:color="auto"/>
            <w:bottom w:val="none" w:sz="0" w:space="0" w:color="auto"/>
            <w:right w:val="none" w:sz="0" w:space="0" w:color="auto"/>
          </w:divBdr>
        </w:div>
      </w:divsChild>
    </w:div>
    <w:div w:id="1914001910">
      <w:marLeft w:val="0"/>
      <w:marRight w:val="0"/>
      <w:marTop w:val="0"/>
      <w:marBottom w:val="150"/>
      <w:divBdr>
        <w:top w:val="none" w:sz="0" w:space="0" w:color="auto"/>
        <w:left w:val="none" w:sz="0" w:space="0" w:color="auto"/>
        <w:bottom w:val="none" w:sz="0" w:space="0" w:color="auto"/>
        <w:right w:val="none" w:sz="0" w:space="0" w:color="auto"/>
      </w:divBdr>
      <w:divsChild>
        <w:div w:id="904220278">
          <w:marLeft w:val="0"/>
          <w:marRight w:val="0"/>
          <w:marTop w:val="0"/>
          <w:marBottom w:val="0"/>
          <w:divBdr>
            <w:top w:val="none" w:sz="0" w:space="0" w:color="auto"/>
            <w:left w:val="none" w:sz="0" w:space="0" w:color="auto"/>
            <w:bottom w:val="none" w:sz="0" w:space="0" w:color="auto"/>
            <w:right w:val="none" w:sz="0" w:space="0" w:color="auto"/>
          </w:divBdr>
        </w:div>
        <w:div w:id="635724099">
          <w:marLeft w:val="0"/>
          <w:marRight w:val="0"/>
          <w:marTop w:val="150"/>
          <w:marBottom w:val="0"/>
          <w:divBdr>
            <w:top w:val="single" w:sz="6" w:space="0" w:color="E0DEDF"/>
            <w:left w:val="none" w:sz="0" w:space="0" w:color="auto"/>
            <w:bottom w:val="none" w:sz="0" w:space="0" w:color="auto"/>
            <w:right w:val="none" w:sz="0" w:space="0" w:color="auto"/>
          </w:divBdr>
        </w:div>
      </w:divsChild>
    </w:div>
    <w:div w:id="2019500509">
      <w:marLeft w:val="0"/>
      <w:marRight w:val="0"/>
      <w:marTop w:val="0"/>
      <w:marBottom w:val="150"/>
      <w:divBdr>
        <w:top w:val="none" w:sz="0" w:space="0" w:color="auto"/>
        <w:left w:val="none" w:sz="0" w:space="0" w:color="auto"/>
        <w:bottom w:val="none" w:sz="0" w:space="0" w:color="auto"/>
        <w:right w:val="none" w:sz="0" w:space="0" w:color="auto"/>
      </w:divBdr>
      <w:divsChild>
        <w:div w:id="899438609">
          <w:marLeft w:val="0"/>
          <w:marRight w:val="0"/>
          <w:marTop w:val="0"/>
          <w:marBottom w:val="0"/>
          <w:divBdr>
            <w:top w:val="none" w:sz="0" w:space="0" w:color="auto"/>
            <w:left w:val="none" w:sz="0" w:space="0" w:color="auto"/>
            <w:bottom w:val="none" w:sz="0" w:space="0" w:color="auto"/>
            <w:right w:val="none" w:sz="0" w:space="0" w:color="auto"/>
          </w:divBdr>
        </w:div>
        <w:div w:id="621304855">
          <w:marLeft w:val="0"/>
          <w:marRight w:val="0"/>
          <w:marTop w:val="150"/>
          <w:marBottom w:val="0"/>
          <w:divBdr>
            <w:top w:val="single" w:sz="6" w:space="0" w:color="E0DEDF"/>
            <w:left w:val="none" w:sz="0" w:space="0" w:color="auto"/>
            <w:bottom w:val="none" w:sz="0" w:space="0" w:color="auto"/>
            <w:right w:val="none" w:sz="0" w:space="0" w:color="auto"/>
          </w:divBdr>
        </w:div>
      </w:divsChild>
    </w:div>
    <w:div w:id="2057197421">
      <w:marLeft w:val="0"/>
      <w:marRight w:val="0"/>
      <w:marTop w:val="0"/>
      <w:marBottom w:val="150"/>
      <w:divBdr>
        <w:top w:val="none" w:sz="0" w:space="0" w:color="auto"/>
        <w:left w:val="none" w:sz="0" w:space="0" w:color="auto"/>
        <w:bottom w:val="none" w:sz="0" w:space="0" w:color="auto"/>
        <w:right w:val="none" w:sz="0" w:space="0" w:color="auto"/>
      </w:divBdr>
      <w:divsChild>
        <w:div w:id="1629970300">
          <w:marLeft w:val="0"/>
          <w:marRight w:val="0"/>
          <w:marTop w:val="0"/>
          <w:marBottom w:val="0"/>
          <w:divBdr>
            <w:top w:val="none" w:sz="0" w:space="0" w:color="auto"/>
            <w:left w:val="none" w:sz="0" w:space="0" w:color="auto"/>
            <w:bottom w:val="none" w:sz="0" w:space="0" w:color="auto"/>
            <w:right w:val="none" w:sz="0" w:space="0" w:color="auto"/>
          </w:divBdr>
        </w:div>
        <w:div w:id="1154376577">
          <w:marLeft w:val="0"/>
          <w:marRight w:val="0"/>
          <w:marTop w:val="150"/>
          <w:marBottom w:val="0"/>
          <w:divBdr>
            <w:top w:val="single" w:sz="6" w:space="0" w:color="E0DEDF"/>
            <w:left w:val="none" w:sz="0" w:space="0" w:color="auto"/>
            <w:bottom w:val="none" w:sz="0" w:space="0" w:color="auto"/>
            <w:right w:val="none" w:sz="0" w:space="0" w:color="auto"/>
          </w:divBdr>
        </w:div>
      </w:divsChild>
    </w:div>
    <w:div w:id="2085373132">
      <w:marLeft w:val="0"/>
      <w:marRight w:val="0"/>
      <w:marTop w:val="0"/>
      <w:marBottom w:val="0"/>
      <w:divBdr>
        <w:top w:val="none" w:sz="0" w:space="0" w:color="auto"/>
        <w:left w:val="none" w:sz="0" w:space="0" w:color="auto"/>
        <w:bottom w:val="none" w:sz="0" w:space="0" w:color="auto"/>
        <w:right w:val="none" w:sz="0" w:space="0" w:color="auto"/>
      </w:divBdr>
      <w:divsChild>
        <w:div w:id="365494638">
          <w:marLeft w:val="0"/>
          <w:marRight w:val="0"/>
          <w:marTop w:val="0"/>
          <w:marBottom w:val="0"/>
          <w:divBdr>
            <w:top w:val="none" w:sz="0" w:space="0" w:color="auto"/>
            <w:left w:val="none" w:sz="0" w:space="0" w:color="auto"/>
            <w:bottom w:val="none" w:sz="0" w:space="0" w:color="auto"/>
            <w:right w:val="none" w:sz="0" w:space="0" w:color="auto"/>
          </w:divBdr>
        </w:div>
        <w:div w:id="1924486558">
          <w:marLeft w:val="0"/>
          <w:marRight w:val="0"/>
          <w:marTop w:val="0"/>
          <w:marBottom w:val="0"/>
          <w:divBdr>
            <w:top w:val="none" w:sz="0" w:space="0" w:color="auto"/>
            <w:left w:val="none" w:sz="0" w:space="0" w:color="auto"/>
            <w:bottom w:val="single" w:sz="6" w:space="0" w:color="DDDDDD"/>
            <w:right w:val="none" w:sz="0" w:space="0" w:color="auto"/>
          </w:divBdr>
        </w:div>
        <w:div w:id="630550597">
          <w:marLeft w:val="0"/>
          <w:marRight w:val="0"/>
          <w:marTop w:val="0"/>
          <w:marBottom w:val="0"/>
          <w:divBdr>
            <w:top w:val="none" w:sz="0" w:space="0" w:color="auto"/>
            <w:left w:val="none" w:sz="0" w:space="0" w:color="auto"/>
            <w:bottom w:val="none" w:sz="0" w:space="0" w:color="auto"/>
            <w:right w:val="none" w:sz="0" w:space="0" w:color="auto"/>
          </w:divBdr>
        </w:div>
        <w:div w:id="1817606976">
          <w:marLeft w:val="0"/>
          <w:marRight w:val="0"/>
          <w:marTop w:val="0"/>
          <w:marBottom w:val="0"/>
          <w:divBdr>
            <w:top w:val="none" w:sz="0" w:space="0" w:color="auto"/>
            <w:left w:val="none" w:sz="0" w:space="0" w:color="auto"/>
            <w:bottom w:val="none" w:sz="0" w:space="0" w:color="auto"/>
            <w:right w:val="none" w:sz="0" w:space="0" w:color="auto"/>
          </w:divBdr>
        </w:div>
        <w:div w:id="1484660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opya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2017-12-17T05:06:00Z</dcterms:created>
  <dcterms:modified xsi:type="dcterms:W3CDTF">2017-12-17T05:48:00Z</dcterms:modified>
</cp:coreProperties>
</file>