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03" w:rsidRDefault="00647503" w:rsidP="00647503">
      <w:pPr>
        <w:pStyle w:val="NormalWeb"/>
        <w:rPr>
          <w:lang w:val="en"/>
        </w:rPr>
      </w:pPr>
      <w:r>
        <w:rPr>
          <w:b/>
          <w:bCs/>
          <w:u w:val="single"/>
          <w:lang w:val="en"/>
        </w:rPr>
        <w:t>APPS TO HELP TEACHING THE CURRICU</w:t>
      </w:r>
      <w:r>
        <w:rPr>
          <w:b/>
          <w:bCs/>
          <w:u w:val="single"/>
          <w:lang w:val="en"/>
        </w:rPr>
        <w:t>LUM.</w:t>
      </w:r>
    </w:p>
    <w:p w:rsidR="00647503" w:rsidRDefault="00647503" w:rsidP="00647503">
      <w:pPr>
        <w:pStyle w:val="NormalWeb"/>
        <w:rPr>
          <w:lang w:val="en"/>
        </w:rPr>
      </w:pPr>
      <w:r>
        <w:rPr>
          <w:lang w:val="en"/>
        </w:rPr>
        <w:t> </w:t>
      </w:r>
    </w:p>
    <w:p w:rsidR="00647503" w:rsidRDefault="00647503" w:rsidP="00647503">
      <w:pPr>
        <w:pStyle w:val="NormalWeb"/>
        <w:rPr>
          <w:b/>
          <w:lang w:val="en"/>
        </w:rPr>
      </w:pPr>
      <w:hyperlink r:id="rId4" w:tooltip="Nearpod" w:history="1">
        <w:proofErr w:type="spellStart"/>
        <w:r w:rsidRPr="00647503">
          <w:rPr>
            <w:rStyle w:val="Hyperlink"/>
            <w:b/>
            <w:bCs/>
            <w:color w:val="000000" w:themeColor="text1"/>
            <w:lang w:val="en"/>
          </w:rPr>
          <w:t>Nearpod</w:t>
        </w:r>
        <w:proofErr w:type="spellEnd"/>
      </w:hyperlink>
      <w:r w:rsidRPr="00647503">
        <w:rPr>
          <w:b/>
          <w:bCs/>
          <w:lang w:val="en"/>
        </w:rPr>
        <w:t xml:space="preserve"> </w:t>
      </w:r>
      <w:r>
        <w:rPr>
          <w:b/>
          <w:lang w:val="en"/>
        </w:rPr>
        <w:t>:</w:t>
      </w:r>
    </w:p>
    <w:p w:rsidR="00647503" w:rsidRPr="00647503" w:rsidRDefault="00647503" w:rsidP="00647503">
      <w:pPr>
        <w:pStyle w:val="NormalWeb"/>
        <w:rPr>
          <w:b/>
          <w:lang w:val="en"/>
        </w:rPr>
      </w:pPr>
      <w:proofErr w:type="spellStart"/>
      <w:r>
        <w:rPr>
          <w:lang w:val="en"/>
        </w:rPr>
        <w:t>Nearpod</w:t>
      </w:r>
      <w:proofErr w:type="spellEnd"/>
      <w:r>
        <w:rPr>
          <w:lang w:val="en"/>
        </w:rPr>
        <w:t xml:space="preserve"> offers teachers an easy-to-use tool for creating interactive lesson plans, presentations, assessments, and digital content. </w:t>
      </w:r>
      <w:proofErr w:type="spellStart"/>
      <w:r>
        <w:rPr>
          <w:lang w:val="en"/>
        </w:rPr>
        <w:t>Nearpod</w:t>
      </w:r>
      <w:proofErr w:type="spellEnd"/>
      <w:r>
        <w:rPr>
          <w:lang w:val="en"/>
        </w:rPr>
        <w:t xml:space="preserve"> allows teachers to create digital lesson plans, share it with students during class, and track individual progress. Lessons are comprised of teacher-created slides that can include text, video, images, websites, questions, quizzes, polls, and assignments. </w:t>
      </w:r>
    </w:p>
    <w:p w:rsidR="00647503" w:rsidRDefault="00647503" w:rsidP="00647503">
      <w:pPr>
        <w:pStyle w:val="NormalWeb"/>
        <w:rPr>
          <w:lang w:val="en"/>
        </w:rPr>
      </w:pPr>
      <w:r>
        <w:rPr>
          <w:lang w:val="en"/>
        </w:rPr>
        <w:t> </w:t>
      </w:r>
    </w:p>
    <w:p w:rsidR="00647503" w:rsidRPr="00647503" w:rsidRDefault="00647503" w:rsidP="00647503">
      <w:pPr>
        <w:pStyle w:val="NormalWeb"/>
        <w:rPr>
          <w:b/>
          <w:color w:val="000000" w:themeColor="text1"/>
          <w:u w:val="single"/>
          <w:lang w:val="en"/>
        </w:rPr>
      </w:pPr>
      <w:proofErr w:type="spellStart"/>
      <w:r w:rsidRPr="00647503">
        <w:rPr>
          <w:b/>
          <w:bCs/>
          <w:color w:val="000000" w:themeColor="text1"/>
          <w:u w:val="single"/>
          <w:lang w:val="en"/>
        </w:rPr>
        <w:t>Planboard</w:t>
      </w:r>
      <w:proofErr w:type="spellEnd"/>
      <w:r w:rsidRPr="00647503">
        <w:rPr>
          <w:b/>
          <w:bCs/>
          <w:color w:val="000000" w:themeColor="text1"/>
          <w:u w:val="single"/>
          <w:lang w:val="en"/>
        </w:rPr>
        <w:t xml:space="preserve"> </w:t>
      </w:r>
      <w:r w:rsidRPr="00647503">
        <w:rPr>
          <w:b/>
          <w:bCs/>
          <w:color w:val="000000" w:themeColor="text1"/>
          <w:u w:val="single"/>
          <w:lang w:val="en"/>
        </w:rPr>
        <w:t xml:space="preserve"> </w:t>
      </w:r>
    </w:p>
    <w:p w:rsidR="00647503" w:rsidRDefault="00647503" w:rsidP="00647503">
      <w:pPr>
        <w:pStyle w:val="NormalWeb"/>
        <w:rPr>
          <w:lang w:val="en"/>
        </w:rPr>
      </w:pPr>
      <w:proofErr w:type="spellStart"/>
      <w:r>
        <w:rPr>
          <w:lang w:val="en"/>
        </w:rPr>
        <w:t>Planboard</w:t>
      </w:r>
      <w:proofErr w:type="spellEnd"/>
      <w:r>
        <w:rPr>
          <w:lang w:val="en"/>
        </w:rPr>
        <w:t xml:space="preserve"> is becoming an increasingly popular way for educators to plan lessons. Teachers can use this app as their primary lesson planning tool. That way, after having written all their lesson plans into this app, they will be able to view their lessons on the app while they teach. In addition, once having taught the lesson, teachers can go back into the lesson and make any revisions or edits based on their teaching of it and then save them. </w:t>
      </w:r>
    </w:p>
    <w:p w:rsidR="00647503" w:rsidRDefault="00647503" w:rsidP="00647503">
      <w:pPr>
        <w:pStyle w:val="NormalWeb"/>
        <w:rPr>
          <w:lang w:val="en"/>
        </w:rPr>
      </w:pPr>
      <w:r>
        <w:rPr>
          <w:lang w:val="en"/>
        </w:rPr>
        <w:t> </w:t>
      </w:r>
    </w:p>
    <w:p w:rsidR="00647503" w:rsidRDefault="00647503" w:rsidP="00647503">
      <w:pPr>
        <w:pStyle w:val="NormalWeb"/>
        <w:rPr>
          <w:lang w:val="en"/>
        </w:rPr>
      </w:pPr>
      <w:hyperlink r:id="rId5" w:tooltip="Educreations Interactive Whiteboard" w:history="1">
        <w:proofErr w:type="spellStart"/>
        <w:r w:rsidRPr="00647503">
          <w:rPr>
            <w:rStyle w:val="Hyperlink"/>
            <w:b/>
            <w:bCs/>
            <w:color w:val="000000" w:themeColor="text1"/>
            <w:lang w:val="en"/>
          </w:rPr>
          <w:t>Educreations</w:t>
        </w:r>
        <w:proofErr w:type="spellEnd"/>
        <w:r w:rsidRPr="00647503">
          <w:rPr>
            <w:rStyle w:val="Hyperlink"/>
            <w:b/>
            <w:bCs/>
            <w:color w:val="000000" w:themeColor="text1"/>
            <w:lang w:val="en"/>
          </w:rPr>
          <w:t xml:space="preserve"> Interactive Whiteboard</w:t>
        </w:r>
      </w:hyperlink>
      <w:r>
        <w:rPr>
          <w:b/>
          <w:bCs/>
          <w:lang w:val="en"/>
        </w:rPr>
        <w:t xml:space="preserve"> </w:t>
      </w:r>
    </w:p>
    <w:p w:rsidR="00647503" w:rsidRDefault="00647503" w:rsidP="00647503">
      <w:pPr>
        <w:pStyle w:val="NormalWeb"/>
        <w:rPr>
          <w:lang w:val="en"/>
        </w:rPr>
      </w:pPr>
      <w:proofErr w:type="spellStart"/>
      <w:r>
        <w:rPr>
          <w:lang w:val="en"/>
        </w:rPr>
        <w:t>Educreations</w:t>
      </w:r>
      <w:proofErr w:type="spellEnd"/>
      <w:r>
        <w:rPr>
          <w:lang w:val="en"/>
        </w:rPr>
        <w:t xml:space="preserve"> Interactive Whiteboard is an app designed mainly for teachers to present lessons that can easily be shared with other students, teachers, or parents. Annotate, animate, and narrate nearly any type of content in the lesson as teachers explain any concept. Teachers can create short instructional video-lesson and share them instantly with students, or ask students to show what they know and help friends learn something new.</w:t>
      </w:r>
    </w:p>
    <w:p w:rsidR="00647503" w:rsidRDefault="00647503" w:rsidP="00647503">
      <w:pPr>
        <w:pStyle w:val="NormalWeb"/>
        <w:rPr>
          <w:lang w:val="en"/>
        </w:rPr>
      </w:pPr>
      <w:r>
        <w:rPr>
          <w:lang w:val="en"/>
        </w:rPr>
        <w:t> </w:t>
      </w:r>
    </w:p>
    <w:p w:rsidR="00647503" w:rsidRPr="00647503" w:rsidRDefault="00647503" w:rsidP="00647503">
      <w:pPr>
        <w:pStyle w:val="NormalWeb"/>
        <w:rPr>
          <w:color w:val="000000" w:themeColor="text1"/>
          <w:lang w:val="en"/>
        </w:rPr>
      </w:pPr>
      <w:hyperlink r:id="rId6" w:tooltip="Evernote" w:history="1">
        <w:r w:rsidRPr="00647503">
          <w:rPr>
            <w:rStyle w:val="Hyperlink"/>
            <w:b/>
            <w:bCs/>
            <w:color w:val="000000" w:themeColor="text1"/>
            <w:lang w:val="en"/>
          </w:rPr>
          <w:t>Evernote</w:t>
        </w:r>
      </w:hyperlink>
      <w:r w:rsidRPr="00647503">
        <w:rPr>
          <w:b/>
          <w:bCs/>
          <w:color w:val="000000" w:themeColor="text1"/>
          <w:lang w:val="en"/>
        </w:rPr>
        <w:t xml:space="preserve"> </w:t>
      </w:r>
    </w:p>
    <w:p w:rsidR="00647503" w:rsidRDefault="00647503" w:rsidP="00647503">
      <w:pPr>
        <w:pStyle w:val="NormalWeb"/>
        <w:rPr>
          <w:lang w:val="en"/>
        </w:rPr>
      </w:pPr>
      <w:r>
        <w:rPr>
          <w:lang w:val="en"/>
        </w:rPr>
        <w:t>Evernote is a great tool for daily lesson planning. Having a record of our lessons, including what went right and wrong with the lesson as well as ideas for next time, is an invaluable tool for being effective and improving as a teacher. For the weekly routines within your teaching, you can create templates for certain days of the week in order to save time. </w:t>
      </w:r>
    </w:p>
    <w:p w:rsidR="00647503" w:rsidRDefault="00647503" w:rsidP="00647503">
      <w:pPr>
        <w:pStyle w:val="NormalWeb"/>
        <w:rPr>
          <w:lang w:val="en"/>
        </w:rPr>
      </w:pPr>
      <w:r>
        <w:rPr>
          <w:lang w:val="en"/>
        </w:rPr>
        <w:t> </w:t>
      </w:r>
    </w:p>
    <w:p w:rsidR="00647503" w:rsidRDefault="00647503" w:rsidP="00647503">
      <w:pPr>
        <w:pStyle w:val="NormalWeb"/>
        <w:rPr>
          <w:b/>
          <w:bCs/>
          <w:color w:val="000000" w:themeColor="text1"/>
          <w:lang w:val="en"/>
        </w:rPr>
      </w:pPr>
    </w:p>
    <w:p w:rsidR="00647503" w:rsidRPr="00647503" w:rsidRDefault="00647503" w:rsidP="00647503">
      <w:pPr>
        <w:pStyle w:val="NormalWeb"/>
        <w:rPr>
          <w:b/>
          <w:lang w:val="en"/>
        </w:rPr>
      </w:pPr>
      <w:hyperlink r:id="rId7" w:tooltip="ShowMe Interactive Whiteboard" w:history="1">
        <w:proofErr w:type="spellStart"/>
        <w:r w:rsidRPr="00647503">
          <w:rPr>
            <w:rStyle w:val="Hyperlink"/>
            <w:b/>
            <w:bCs/>
            <w:color w:val="000000" w:themeColor="text1"/>
            <w:lang w:val="en"/>
          </w:rPr>
          <w:t>ShowMe</w:t>
        </w:r>
        <w:proofErr w:type="spellEnd"/>
        <w:r w:rsidRPr="00647503">
          <w:rPr>
            <w:rStyle w:val="Hyperlink"/>
            <w:b/>
            <w:bCs/>
            <w:color w:val="000000" w:themeColor="text1"/>
            <w:lang w:val="en"/>
          </w:rPr>
          <w:t xml:space="preserve"> Interactive Whiteboard</w:t>
        </w:r>
      </w:hyperlink>
      <w:r w:rsidRPr="00647503">
        <w:rPr>
          <w:b/>
          <w:bCs/>
          <w:lang w:val="en"/>
        </w:rPr>
        <w:t xml:space="preserve"> </w:t>
      </w:r>
    </w:p>
    <w:p w:rsidR="00647503" w:rsidRDefault="00647503" w:rsidP="00647503">
      <w:pPr>
        <w:pStyle w:val="NormalWeb"/>
        <w:rPr>
          <w:lang w:val="en"/>
        </w:rPr>
      </w:pPr>
      <w:proofErr w:type="spellStart"/>
      <w:r>
        <w:rPr>
          <w:lang w:val="en"/>
        </w:rPr>
        <w:lastRenderedPageBreak/>
        <w:t>ShowMe</w:t>
      </w:r>
      <w:proofErr w:type="spellEnd"/>
      <w:r>
        <w:rPr>
          <w:lang w:val="en"/>
        </w:rPr>
        <w:t xml:space="preserve"> Interactive whiteboard app is an application that allows teachers to create lessons that can be shared via the device on online privately or to a community audience. The teachers can record and create engaging voice over presentations and lessons of their chosen topic by using some of the many tools such as adding text, drawings, photos and images.</w:t>
      </w:r>
    </w:p>
    <w:p w:rsidR="005058D0" w:rsidRDefault="00647503">
      <w:bookmarkStart w:id="0" w:name="_GoBack"/>
      <w:bookmarkEnd w:id="0"/>
    </w:p>
    <w:sectPr w:rsidR="00505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03"/>
    <w:rsid w:val="0052083A"/>
    <w:rsid w:val="00647503"/>
    <w:rsid w:val="00D6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B7E6"/>
  <w15:chartTrackingRefBased/>
  <w15:docId w15:val="{EC970660-1B74-436A-9A22-E907AF26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5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7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62821">
      <w:bodyDiv w:val="1"/>
      <w:marLeft w:val="0"/>
      <w:marRight w:val="0"/>
      <w:marTop w:val="0"/>
      <w:marBottom w:val="0"/>
      <w:divBdr>
        <w:top w:val="none" w:sz="0" w:space="0" w:color="auto"/>
        <w:left w:val="none" w:sz="0" w:space="0" w:color="auto"/>
        <w:bottom w:val="none" w:sz="0" w:space="0" w:color="auto"/>
        <w:right w:val="none" w:sz="0" w:space="0" w:color="auto"/>
      </w:divBdr>
      <w:divsChild>
        <w:div w:id="723989773">
          <w:marLeft w:val="0"/>
          <w:marRight w:val="0"/>
          <w:marTop w:val="0"/>
          <w:marBottom w:val="0"/>
          <w:divBdr>
            <w:top w:val="none" w:sz="0" w:space="0" w:color="auto"/>
            <w:left w:val="none" w:sz="0" w:space="0" w:color="auto"/>
            <w:bottom w:val="none" w:sz="0" w:space="0" w:color="auto"/>
            <w:right w:val="none" w:sz="0" w:space="0" w:color="auto"/>
          </w:divBdr>
          <w:divsChild>
            <w:div w:id="890118077">
              <w:marLeft w:val="0"/>
              <w:marRight w:val="0"/>
              <w:marTop w:val="0"/>
              <w:marBottom w:val="0"/>
              <w:divBdr>
                <w:top w:val="none" w:sz="0" w:space="0" w:color="auto"/>
                <w:left w:val="none" w:sz="0" w:space="0" w:color="auto"/>
                <w:bottom w:val="none" w:sz="0" w:space="0" w:color="auto"/>
                <w:right w:val="none" w:sz="0" w:space="0" w:color="auto"/>
              </w:divBdr>
              <w:divsChild>
                <w:div w:id="343828125">
                  <w:marLeft w:val="0"/>
                  <w:marRight w:val="0"/>
                  <w:marTop w:val="0"/>
                  <w:marBottom w:val="0"/>
                  <w:divBdr>
                    <w:top w:val="none" w:sz="0" w:space="0" w:color="auto"/>
                    <w:left w:val="none" w:sz="0" w:space="0" w:color="auto"/>
                    <w:bottom w:val="none" w:sz="0" w:space="0" w:color="auto"/>
                    <w:right w:val="none" w:sz="0" w:space="0" w:color="auto"/>
                  </w:divBdr>
                  <w:divsChild>
                    <w:div w:id="1521699779">
                      <w:marLeft w:val="0"/>
                      <w:marRight w:val="0"/>
                      <w:marTop w:val="0"/>
                      <w:marBottom w:val="0"/>
                      <w:divBdr>
                        <w:top w:val="none" w:sz="0" w:space="0" w:color="auto"/>
                        <w:left w:val="none" w:sz="0" w:space="0" w:color="auto"/>
                        <w:bottom w:val="none" w:sz="0" w:space="0" w:color="auto"/>
                        <w:right w:val="none" w:sz="0" w:space="0" w:color="auto"/>
                      </w:divBdr>
                      <w:divsChild>
                        <w:div w:id="876938726">
                          <w:marLeft w:val="0"/>
                          <w:marRight w:val="0"/>
                          <w:marTop w:val="0"/>
                          <w:marBottom w:val="0"/>
                          <w:divBdr>
                            <w:top w:val="none" w:sz="0" w:space="0" w:color="auto"/>
                            <w:left w:val="none" w:sz="0" w:space="0" w:color="auto"/>
                            <w:bottom w:val="none" w:sz="0" w:space="0" w:color="auto"/>
                            <w:right w:val="none" w:sz="0" w:space="0" w:color="auto"/>
                          </w:divBdr>
                          <w:divsChild>
                            <w:div w:id="334384031">
                              <w:marLeft w:val="0"/>
                              <w:marRight w:val="0"/>
                              <w:marTop w:val="0"/>
                              <w:marBottom w:val="0"/>
                              <w:divBdr>
                                <w:top w:val="none" w:sz="0" w:space="0" w:color="auto"/>
                                <w:left w:val="none" w:sz="0" w:space="0" w:color="auto"/>
                                <w:bottom w:val="none" w:sz="0" w:space="0" w:color="auto"/>
                                <w:right w:val="none" w:sz="0" w:space="0" w:color="auto"/>
                              </w:divBdr>
                              <w:divsChild>
                                <w:div w:id="1455515716">
                                  <w:marLeft w:val="0"/>
                                  <w:marRight w:val="0"/>
                                  <w:marTop w:val="0"/>
                                  <w:marBottom w:val="0"/>
                                  <w:divBdr>
                                    <w:top w:val="none" w:sz="0" w:space="0" w:color="auto"/>
                                    <w:left w:val="none" w:sz="0" w:space="0" w:color="auto"/>
                                    <w:bottom w:val="none" w:sz="0" w:space="0" w:color="auto"/>
                                    <w:right w:val="none" w:sz="0" w:space="0" w:color="auto"/>
                                  </w:divBdr>
                                  <w:divsChild>
                                    <w:div w:id="986740583">
                                      <w:marLeft w:val="0"/>
                                      <w:marRight w:val="0"/>
                                      <w:marTop w:val="0"/>
                                      <w:marBottom w:val="0"/>
                                      <w:divBdr>
                                        <w:top w:val="none" w:sz="0" w:space="0" w:color="auto"/>
                                        <w:left w:val="none" w:sz="0" w:space="0" w:color="auto"/>
                                        <w:bottom w:val="none" w:sz="0" w:space="0" w:color="auto"/>
                                        <w:right w:val="none" w:sz="0" w:space="0" w:color="auto"/>
                                      </w:divBdr>
                                      <w:divsChild>
                                        <w:div w:id="976491516">
                                          <w:marLeft w:val="0"/>
                                          <w:marRight w:val="0"/>
                                          <w:marTop w:val="0"/>
                                          <w:marBottom w:val="0"/>
                                          <w:divBdr>
                                            <w:top w:val="none" w:sz="0" w:space="0" w:color="auto"/>
                                            <w:left w:val="none" w:sz="0" w:space="0" w:color="auto"/>
                                            <w:bottom w:val="none" w:sz="0" w:space="0" w:color="auto"/>
                                            <w:right w:val="none" w:sz="0" w:space="0" w:color="auto"/>
                                          </w:divBdr>
                                          <w:divsChild>
                                            <w:div w:id="18861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ucationalappstore.com/app/showme-interactive-white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tionalappstore.com/app/evernote" TargetMode="External"/><Relationship Id="rId5" Type="http://schemas.openxmlformats.org/officeDocument/2006/relationships/hyperlink" Target="https://www.educationalappstore.com/app/educreations-interactive-whiteboard" TargetMode="External"/><Relationship Id="rId4" Type="http://schemas.openxmlformats.org/officeDocument/2006/relationships/hyperlink" Target="https://www.educationalappstore.com/app/nearpo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2181</Characters>
  <Application>Microsoft Office Word</Application>
  <DocSecurity>0</DocSecurity>
  <Lines>18</Lines>
  <Paragraphs>5</Paragraphs>
  <ScaleCrop>false</ScaleCrop>
  <Company>Rwanda MINEDUC</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2018-01-25T12:14:00Z</dcterms:created>
  <dcterms:modified xsi:type="dcterms:W3CDTF">2018-01-25T12:20:00Z</dcterms:modified>
</cp:coreProperties>
</file>