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ADB" w:rsidRPr="00DD3823" w:rsidRDefault="00187ADB" w:rsidP="00DD3823">
      <w:pPr>
        <w:jc w:val="both"/>
        <w:rPr>
          <w:b/>
          <w:i/>
          <w:sz w:val="24"/>
          <w:szCs w:val="24"/>
          <w:u w:val="single"/>
        </w:rPr>
      </w:pPr>
    </w:p>
    <w:p w:rsidR="00187ADB" w:rsidRPr="00DD3823" w:rsidRDefault="00187ADB" w:rsidP="00DD3823">
      <w:pPr>
        <w:jc w:val="both"/>
        <w:rPr>
          <w:color w:val="FF0000"/>
          <w:sz w:val="24"/>
          <w:szCs w:val="24"/>
        </w:rPr>
      </w:pPr>
      <w:r w:rsidRPr="00DD3823">
        <w:rPr>
          <w:color w:val="FF0000"/>
          <w:sz w:val="24"/>
          <w:szCs w:val="24"/>
          <w:u w:val="single"/>
        </w:rPr>
        <w:t xml:space="preserve">Activity 3 </w:t>
      </w:r>
      <w:r w:rsidR="0050551F" w:rsidRPr="00DD3823">
        <w:rPr>
          <w:color w:val="FF0000"/>
          <w:sz w:val="24"/>
          <w:szCs w:val="24"/>
          <w:u w:val="single"/>
        </w:rPr>
        <w:t>(60 minutes):</w:t>
      </w:r>
      <w:r w:rsidR="0050551F" w:rsidRPr="00DD3823">
        <w:rPr>
          <w:color w:val="FF0000"/>
          <w:sz w:val="24"/>
          <w:szCs w:val="24"/>
        </w:rPr>
        <w:t xml:space="preserve">  </w:t>
      </w:r>
    </w:p>
    <w:p w:rsidR="00BD5EBC" w:rsidRPr="00DD3823" w:rsidRDefault="0050551F" w:rsidP="00DD3823">
      <w:pPr>
        <w:jc w:val="both"/>
        <w:rPr>
          <w:sz w:val="24"/>
          <w:szCs w:val="24"/>
        </w:rPr>
      </w:pPr>
      <w:r w:rsidRPr="00DD3823">
        <w:rPr>
          <w:sz w:val="24"/>
          <w:szCs w:val="24"/>
        </w:rPr>
        <w:t xml:space="preserve">Task the teachers to create a handout </w:t>
      </w:r>
      <w:r w:rsidR="00DC61B9" w:rsidRPr="00DD3823">
        <w:rPr>
          <w:sz w:val="24"/>
          <w:szCs w:val="24"/>
        </w:rPr>
        <w:t>that they</w:t>
      </w:r>
      <w:r w:rsidR="00DC61B9">
        <w:rPr>
          <w:sz w:val="24"/>
          <w:szCs w:val="24"/>
        </w:rPr>
        <w:t xml:space="preserve"> can use in their</w:t>
      </w:r>
      <w:r w:rsidRPr="00DD3823">
        <w:rPr>
          <w:sz w:val="24"/>
          <w:szCs w:val="24"/>
        </w:rPr>
        <w:t xml:space="preserve"> classes.  Encourage them to take time to </w:t>
      </w:r>
      <w:r w:rsidR="00187ADB" w:rsidRPr="00DD3823">
        <w:rPr>
          <w:sz w:val="24"/>
          <w:szCs w:val="24"/>
        </w:rPr>
        <w:t>make their handout</w:t>
      </w:r>
      <w:r w:rsidRPr="00DD3823">
        <w:rPr>
          <w:sz w:val="24"/>
          <w:szCs w:val="24"/>
        </w:rPr>
        <w:t xml:space="preserve"> look as professional as possible.  Ask the class to </w:t>
      </w:r>
      <w:r w:rsidR="00187ADB" w:rsidRPr="00DD3823">
        <w:rPr>
          <w:sz w:val="24"/>
          <w:szCs w:val="24"/>
        </w:rPr>
        <w:t>print their</w:t>
      </w:r>
      <w:r w:rsidRPr="00DD3823">
        <w:rPr>
          <w:sz w:val="24"/>
          <w:szCs w:val="24"/>
        </w:rPr>
        <w:t xml:space="preserve"> class notes both using </w:t>
      </w:r>
      <w:r w:rsidR="00187ADB" w:rsidRPr="00DD3823">
        <w:rPr>
          <w:sz w:val="24"/>
          <w:szCs w:val="24"/>
        </w:rPr>
        <w:t>the venue</w:t>
      </w:r>
      <w:r w:rsidR="00D61CC7" w:rsidRPr="00DD3823">
        <w:rPr>
          <w:sz w:val="24"/>
          <w:szCs w:val="24"/>
        </w:rPr>
        <w:t>.</w:t>
      </w:r>
    </w:p>
    <w:p w:rsidR="00143995" w:rsidRPr="00DC61B9" w:rsidRDefault="00DD3823" w:rsidP="00DD3823">
      <w:pPr>
        <w:pStyle w:val="Heading2"/>
        <w:jc w:val="center"/>
        <w:rPr>
          <w:color w:val="0070C0"/>
          <w:sz w:val="24"/>
          <w:szCs w:val="24"/>
        </w:rPr>
      </w:pPr>
      <w:r w:rsidRPr="00DC61B9">
        <w:rPr>
          <w:color w:val="0070C0"/>
          <w:sz w:val="24"/>
          <w:szCs w:val="24"/>
        </w:rPr>
        <w:t>COMPUTER</w:t>
      </w:r>
    </w:p>
    <w:p w:rsidR="00DD3823" w:rsidRPr="00DD3823" w:rsidRDefault="00DD3823" w:rsidP="00DD3823">
      <w:pPr>
        <w:jc w:val="both"/>
        <w:rPr>
          <w:sz w:val="24"/>
          <w:szCs w:val="24"/>
        </w:rPr>
      </w:pPr>
    </w:p>
    <w:p w:rsidR="00DD3823" w:rsidRPr="00DD3823" w:rsidRDefault="00DD3823" w:rsidP="00DD3823">
      <w:pPr>
        <w:jc w:val="both"/>
        <w:rPr>
          <w:sz w:val="24"/>
          <w:szCs w:val="24"/>
        </w:rPr>
      </w:pPr>
      <w:r w:rsidRPr="00DD3823">
        <w:rPr>
          <w:sz w:val="24"/>
          <w:szCs w:val="24"/>
        </w:rPr>
        <w:t>Computer is an electronic device capable of inputting data, processing data, storage of data and outputting information.</w:t>
      </w:r>
    </w:p>
    <w:p w:rsidR="00DD3823" w:rsidRDefault="00DD3823" w:rsidP="00DD3823">
      <w:pPr>
        <w:jc w:val="both"/>
        <w:rPr>
          <w:sz w:val="24"/>
          <w:szCs w:val="24"/>
        </w:rPr>
      </w:pPr>
      <w:r w:rsidRPr="00DD3823">
        <w:rPr>
          <w:sz w:val="24"/>
          <w:szCs w:val="24"/>
        </w:rPr>
        <w:t>A computer has two main part</w:t>
      </w:r>
      <w:r>
        <w:rPr>
          <w:sz w:val="24"/>
          <w:szCs w:val="24"/>
        </w:rPr>
        <w:t>s which are</w:t>
      </w:r>
      <w:r w:rsidRPr="00DD3823">
        <w:rPr>
          <w:sz w:val="24"/>
          <w:szCs w:val="24"/>
        </w:rPr>
        <w:t>: HADWARE and SOTWARE</w:t>
      </w:r>
      <w:r w:rsidR="00831EB0">
        <w:rPr>
          <w:sz w:val="24"/>
          <w:szCs w:val="24"/>
        </w:rPr>
        <w:t>.</w:t>
      </w:r>
    </w:p>
    <w:p w:rsidR="00831EB0" w:rsidRPr="00DD3823" w:rsidRDefault="00831EB0" w:rsidP="00DD3823">
      <w:pPr>
        <w:jc w:val="both"/>
        <w:rPr>
          <w:sz w:val="24"/>
          <w:szCs w:val="24"/>
        </w:rPr>
      </w:pPr>
    </w:p>
    <w:p w:rsidR="00187ADB" w:rsidRPr="00CC40D2" w:rsidRDefault="00187ADB" w:rsidP="00CC40D2">
      <w:pPr>
        <w:pStyle w:val="ListParagraph"/>
        <w:numPr>
          <w:ilvl w:val="0"/>
          <w:numId w:val="5"/>
        </w:numPr>
        <w:jc w:val="both"/>
        <w:rPr>
          <w:sz w:val="24"/>
          <w:szCs w:val="24"/>
          <w:u w:val="single"/>
        </w:rPr>
      </w:pPr>
      <w:r w:rsidRPr="00CC40D2">
        <w:rPr>
          <w:sz w:val="24"/>
          <w:szCs w:val="24"/>
          <w:u w:val="single"/>
        </w:rPr>
        <w:t>COMPUTER HARDWARE</w:t>
      </w:r>
    </w:p>
    <w:p w:rsidR="00187ADB" w:rsidRPr="00DD3823" w:rsidRDefault="00187ADB" w:rsidP="00DD3823">
      <w:pPr>
        <w:jc w:val="both"/>
        <w:rPr>
          <w:sz w:val="24"/>
          <w:szCs w:val="24"/>
        </w:rPr>
      </w:pPr>
      <w:r w:rsidRPr="00DD3823">
        <w:rPr>
          <w:sz w:val="24"/>
          <w:szCs w:val="24"/>
        </w:rPr>
        <w:t xml:space="preserve">What is Hardware? </w:t>
      </w:r>
    </w:p>
    <w:p w:rsidR="00187ADB" w:rsidRPr="00DD3823" w:rsidRDefault="00187ADB" w:rsidP="00DD3823">
      <w:pPr>
        <w:jc w:val="both"/>
        <w:rPr>
          <w:sz w:val="24"/>
          <w:szCs w:val="24"/>
        </w:rPr>
      </w:pPr>
      <w:r w:rsidRPr="00DD3823">
        <w:rPr>
          <w:sz w:val="24"/>
          <w:szCs w:val="24"/>
        </w:rPr>
        <w:t>Hardware is the physical element of the computer, the parts you can see and touch</w:t>
      </w:r>
      <w:r w:rsidR="00DD3823">
        <w:rPr>
          <w:sz w:val="24"/>
          <w:szCs w:val="24"/>
        </w:rPr>
        <w:t xml:space="preserve"> examples: </w:t>
      </w:r>
    </w:p>
    <w:p w:rsidR="00831EB0" w:rsidRDefault="00D705F1" w:rsidP="00E71D10">
      <w:pPr>
        <w:jc w:val="both"/>
        <w:rPr>
          <w:sz w:val="24"/>
          <w:szCs w:val="24"/>
        </w:rPr>
      </w:pPr>
      <w:r w:rsidRPr="00E71D10">
        <w:rPr>
          <w:b/>
          <w:i/>
          <w:sz w:val="24"/>
          <w:szCs w:val="24"/>
        </w:rPr>
        <w:t>Outside the system Unit:</w:t>
      </w:r>
      <w:r>
        <w:rPr>
          <w:sz w:val="24"/>
          <w:szCs w:val="24"/>
        </w:rPr>
        <w:t xml:space="preserve"> </w:t>
      </w:r>
      <w:r w:rsidR="00187ADB" w:rsidRPr="00DD3823">
        <w:rPr>
          <w:sz w:val="24"/>
          <w:szCs w:val="24"/>
        </w:rPr>
        <w:t xml:space="preserve"> Mouse, </w:t>
      </w:r>
      <w:r w:rsidR="00DD3823">
        <w:rPr>
          <w:sz w:val="24"/>
          <w:szCs w:val="24"/>
        </w:rPr>
        <w:t>keyboard, printer, Monitor or Screen, S</w:t>
      </w:r>
      <w:r w:rsidR="00831EB0">
        <w:rPr>
          <w:sz w:val="24"/>
          <w:szCs w:val="24"/>
        </w:rPr>
        <w:t>ystem Unit.</w:t>
      </w:r>
    </w:p>
    <w:p w:rsidR="00E71D10" w:rsidRDefault="00DD3823" w:rsidP="00E71D1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705F1" w:rsidRPr="00E71D10">
        <w:rPr>
          <w:b/>
          <w:i/>
          <w:sz w:val="24"/>
          <w:szCs w:val="24"/>
        </w:rPr>
        <w:t>Inside the system Unit:</w:t>
      </w:r>
      <w:r w:rsidRPr="00E71D10">
        <w:rPr>
          <w:b/>
          <w:i/>
          <w:sz w:val="24"/>
          <w:szCs w:val="24"/>
        </w:rPr>
        <w:t xml:space="preserve"> </w:t>
      </w:r>
      <w:r w:rsidR="00E71D10">
        <w:rPr>
          <w:sz w:val="24"/>
          <w:szCs w:val="24"/>
        </w:rPr>
        <w:t xml:space="preserve">Motherboard, Hard disk, power supply, </w:t>
      </w:r>
      <w:r w:rsidR="00831EB0">
        <w:rPr>
          <w:sz w:val="24"/>
          <w:szCs w:val="24"/>
        </w:rPr>
        <w:t>RAM, …..</w:t>
      </w:r>
    </w:p>
    <w:p w:rsidR="00DD3823" w:rsidRDefault="00DD3823" w:rsidP="00DD3823">
      <w:pPr>
        <w:jc w:val="both"/>
        <w:rPr>
          <w:sz w:val="24"/>
          <w:szCs w:val="24"/>
        </w:rPr>
      </w:pPr>
      <w:r>
        <w:rPr>
          <w:sz w:val="24"/>
          <w:szCs w:val="24"/>
        </w:rPr>
        <w:t>The computer work in four principals: Inputting data, storage of data, processing data and outputting information.</w:t>
      </w:r>
    </w:p>
    <w:p w:rsidR="0026542B" w:rsidRDefault="0026542B" w:rsidP="00DD3823">
      <w:pPr>
        <w:jc w:val="center"/>
        <w:rPr>
          <w:b/>
          <w:sz w:val="24"/>
          <w:szCs w:val="24"/>
        </w:rPr>
      </w:pPr>
    </w:p>
    <w:p w:rsidR="00DD3823" w:rsidRDefault="00DD3823" w:rsidP="00DD3823">
      <w:pPr>
        <w:jc w:val="center"/>
        <w:rPr>
          <w:b/>
          <w:sz w:val="24"/>
          <w:szCs w:val="24"/>
        </w:rPr>
      </w:pPr>
      <w:r w:rsidRPr="00DD3823">
        <w:rPr>
          <w:b/>
          <w:sz w:val="24"/>
          <w:szCs w:val="24"/>
        </w:rPr>
        <w:t>Bellow is the table of these principals and their devices:</w:t>
      </w:r>
    </w:p>
    <w:p w:rsidR="0026542B" w:rsidRPr="00DD3823" w:rsidRDefault="0026542B" w:rsidP="00DD3823">
      <w:pPr>
        <w:jc w:val="center"/>
        <w:rPr>
          <w:b/>
          <w:sz w:val="24"/>
          <w:szCs w:val="24"/>
        </w:rPr>
      </w:pPr>
    </w:p>
    <w:tbl>
      <w:tblPr>
        <w:tblStyle w:val="TableGrid"/>
        <w:tblW w:w="0" w:type="auto"/>
        <w:jc w:val="center"/>
        <w:tblLook w:val="04A0"/>
      </w:tblPr>
      <w:tblGrid>
        <w:gridCol w:w="2131"/>
        <w:gridCol w:w="2040"/>
        <w:gridCol w:w="2678"/>
        <w:gridCol w:w="2727"/>
      </w:tblGrid>
      <w:tr w:rsidR="00DD3823" w:rsidRPr="00A77C00" w:rsidTr="0026542B">
        <w:trPr>
          <w:jc w:val="center"/>
        </w:trPr>
        <w:tc>
          <w:tcPr>
            <w:tcW w:w="2131" w:type="dxa"/>
          </w:tcPr>
          <w:p w:rsidR="00DD3823" w:rsidRPr="00A77C00" w:rsidRDefault="00DD3823" w:rsidP="00A77C00">
            <w:pPr>
              <w:jc w:val="center"/>
              <w:rPr>
                <w:b/>
                <w:sz w:val="24"/>
                <w:szCs w:val="24"/>
              </w:rPr>
            </w:pPr>
            <w:r w:rsidRPr="00A77C00">
              <w:rPr>
                <w:b/>
                <w:sz w:val="24"/>
                <w:szCs w:val="24"/>
              </w:rPr>
              <w:t>Inputting data</w:t>
            </w:r>
          </w:p>
        </w:tc>
        <w:tc>
          <w:tcPr>
            <w:tcW w:w="2040" w:type="dxa"/>
          </w:tcPr>
          <w:p w:rsidR="00DD3823" w:rsidRPr="00A77C00" w:rsidRDefault="00DD3823" w:rsidP="00A77C00">
            <w:pPr>
              <w:jc w:val="center"/>
              <w:rPr>
                <w:b/>
                <w:sz w:val="24"/>
                <w:szCs w:val="24"/>
              </w:rPr>
            </w:pPr>
            <w:r w:rsidRPr="00A77C00">
              <w:rPr>
                <w:b/>
                <w:sz w:val="24"/>
                <w:szCs w:val="24"/>
              </w:rPr>
              <w:t>Storage of data</w:t>
            </w:r>
          </w:p>
        </w:tc>
        <w:tc>
          <w:tcPr>
            <w:tcW w:w="2678" w:type="dxa"/>
          </w:tcPr>
          <w:p w:rsidR="00DD3823" w:rsidRPr="00A77C00" w:rsidRDefault="00DD3823" w:rsidP="00A77C00">
            <w:pPr>
              <w:jc w:val="center"/>
              <w:rPr>
                <w:b/>
                <w:sz w:val="24"/>
                <w:szCs w:val="24"/>
              </w:rPr>
            </w:pPr>
            <w:r w:rsidRPr="00A77C00">
              <w:rPr>
                <w:b/>
                <w:sz w:val="24"/>
                <w:szCs w:val="24"/>
              </w:rPr>
              <w:t>Processing data</w:t>
            </w:r>
          </w:p>
        </w:tc>
        <w:tc>
          <w:tcPr>
            <w:tcW w:w="2727" w:type="dxa"/>
          </w:tcPr>
          <w:p w:rsidR="00DD3823" w:rsidRPr="00A77C00" w:rsidRDefault="00DD3823" w:rsidP="00A77C00">
            <w:pPr>
              <w:jc w:val="center"/>
              <w:rPr>
                <w:b/>
                <w:sz w:val="24"/>
                <w:szCs w:val="24"/>
              </w:rPr>
            </w:pPr>
            <w:r w:rsidRPr="00A77C00">
              <w:rPr>
                <w:b/>
                <w:sz w:val="24"/>
                <w:szCs w:val="24"/>
              </w:rPr>
              <w:t>Outputting information</w:t>
            </w:r>
          </w:p>
        </w:tc>
      </w:tr>
      <w:tr w:rsidR="0069636C" w:rsidTr="0069636C">
        <w:trPr>
          <w:trHeight w:val="578"/>
          <w:jc w:val="center"/>
        </w:trPr>
        <w:tc>
          <w:tcPr>
            <w:tcW w:w="2131" w:type="dxa"/>
            <w:vMerge w:val="restart"/>
          </w:tcPr>
          <w:p w:rsidR="0069636C" w:rsidRPr="00A77C00" w:rsidRDefault="0069636C" w:rsidP="00A77C00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A77C00">
              <w:rPr>
                <w:sz w:val="24"/>
                <w:szCs w:val="24"/>
              </w:rPr>
              <w:t>Mouse</w:t>
            </w:r>
          </w:p>
          <w:p w:rsidR="0069636C" w:rsidRPr="00A77C00" w:rsidRDefault="0069636C" w:rsidP="00A77C00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A77C00">
              <w:rPr>
                <w:sz w:val="24"/>
                <w:szCs w:val="24"/>
              </w:rPr>
              <w:t>Keyboard</w:t>
            </w:r>
          </w:p>
          <w:p w:rsidR="0069636C" w:rsidRDefault="0069636C" w:rsidP="00DD382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40" w:type="dxa"/>
            <w:vMerge w:val="restart"/>
          </w:tcPr>
          <w:p w:rsidR="0069636C" w:rsidRPr="00A77C00" w:rsidRDefault="0069636C" w:rsidP="00A77C00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A77C00">
              <w:rPr>
                <w:sz w:val="24"/>
                <w:szCs w:val="24"/>
              </w:rPr>
              <w:t>Hard disk</w:t>
            </w:r>
          </w:p>
          <w:p w:rsidR="0069636C" w:rsidRPr="00A77C00" w:rsidRDefault="0069636C" w:rsidP="00A77C00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RAM</w:t>
            </w:r>
          </w:p>
          <w:p w:rsidR="0069636C" w:rsidRPr="00A77C00" w:rsidRDefault="0069636C" w:rsidP="00A77C00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A77C00">
              <w:rPr>
                <w:sz w:val="24"/>
                <w:szCs w:val="24"/>
              </w:rPr>
              <w:t>Memory Card</w:t>
            </w:r>
          </w:p>
        </w:tc>
        <w:tc>
          <w:tcPr>
            <w:tcW w:w="2678" w:type="dxa"/>
            <w:tcBorders>
              <w:bottom w:val="single" w:sz="4" w:space="0" w:color="auto"/>
            </w:tcBorders>
          </w:tcPr>
          <w:p w:rsidR="0069636C" w:rsidRPr="00A77C00" w:rsidRDefault="0069636C" w:rsidP="00A77C00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A77C00">
              <w:rPr>
                <w:sz w:val="24"/>
                <w:szCs w:val="24"/>
              </w:rPr>
              <w:t>Processor(CPU)</w:t>
            </w:r>
          </w:p>
        </w:tc>
        <w:tc>
          <w:tcPr>
            <w:tcW w:w="2727" w:type="dxa"/>
            <w:vMerge w:val="restart"/>
          </w:tcPr>
          <w:p w:rsidR="0069636C" w:rsidRPr="00A77C00" w:rsidRDefault="0069636C" w:rsidP="00A77C00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A77C00">
              <w:rPr>
                <w:sz w:val="24"/>
                <w:szCs w:val="24"/>
              </w:rPr>
              <w:t>Screen/Monitor</w:t>
            </w:r>
          </w:p>
          <w:p w:rsidR="0069636C" w:rsidRPr="00A77C00" w:rsidRDefault="0069636C" w:rsidP="00A77C00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A77C00">
              <w:rPr>
                <w:sz w:val="24"/>
                <w:szCs w:val="24"/>
              </w:rPr>
              <w:t>Printer</w:t>
            </w:r>
          </w:p>
        </w:tc>
      </w:tr>
      <w:tr w:rsidR="0069636C" w:rsidTr="0069636C">
        <w:trPr>
          <w:trHeight w:val="584"/>
          <w:jc w:val="center"/>
        </w:trPr>
        <w:tc>
          <w:tcPr>
            <w:tcW w:w="2131" w:type="dxa"/>
            <w:vMerge/>
          </w:tcPr>
          <w:p w:rsidR="0069636C" w:rsidRPr="00A77C00" w:rsidRDefault="0069636C" w:rsidP="00A77C00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040" w:type="dxa"/>
            <w:vMerge/>
          </w:tcPr>
          <w:p w:rsidR="0069636C" w:rsidRPr="00A77C00" w:rsidRDefault="0069636C" w:rsidP="00A77C00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678" w:type="dxa"/>
            <w:tcBorders>
              <w:top w:val="single" w:sz="4" w:space="0" w:color="auto"/>
            </w:tcBorders>
          </w:tcPr>
          <w:p w:rsidR="0069636C" w:rsidRPr="00A77C00" w:rsidRDefault="0069636C" w:rsidP="0069636C">
            <w:pPr>
              <w:pStyle w:val="List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(Central Processing Unit)</w:t>
            </w:r>
          </w:p>
        </w:tc>
        <w:tc>
          <w:tcPr>
            <w:tcW w:w="2727" w:type="dxa"/>
            <w:vMerge/>
          </w:tcPr>
          <w:p w:rsidR="0069636C" w:rsidRPr="00A77C00" w:rsidRDefault="0069636C" w:rsidP="00A77C00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</w:tr>
      <w:tr w:rsidR="0000027A" w:rsidTr="0026542B">
        <w:trPr>
          <w:trHeight w:val="899"/>
          <w:jc w:val="center"/>
        </w:trPr>
        <w:tc>
          <w:tcPr>
            <w:tcW w:w="2131" w:type="dxa"/>
          </w:tcPr>
          <w:p w:rsidR="0000027A" w:rsidRPr="00A77C00" w:rsidRDefault="0000027A" w:rsidP="0000027A">
            <w:pPr>
              <w:pStyle w:val="ListParagraph"/>
              <w:jc w:val="both"/>
              <w:rPr>
                <w:sz w:val="24"/>
                <w:szCs w:val="24"/>
              </w:rPr>
            </w:pPr>
            <w:r w:rsidRPr="0000027A">
              <w:rPr>
                <w:noProof/>
                <w:sz w:val="24"/>
                <w:szCs w:val="24"/>
              </w:rPr>
              <w:drawing>
                <wp:inline distT="0" distB="0" distL="0" distR="0">
                  <wp:extent cx="566939" cy="231820"/>
                  <wp:effectExtent l="19050" t="0" r="4561" b="0"/>
                  <wp:docPr id="5" name="Picture 9" descr="C:\Users\user\Desktop\input-devices-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input-devices-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6933" cy="2318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0" w:type="dxa"/>
          </w:tcPr>
          <w:p w:rsidR="0000027A" w:rsidRPr="00A77C00" w:rsidRDefault="0000027A" w:rsidP="0000027A">
            <w:pPr>
              <w:pStyle w:val="ListParagraph"/>
              <w:jc w:val="both"/>
              <w:rPr>
                <w:sz w:val="24"/>
                <w:szCs w:val="24"/>
              </w:rPr>
            </w:pPr>
            <w:r w:rsidRPr="0000027A">
              <w:rPr>
                <w:noProof/>
                <w:sz w:val="24"/>
                <w:szCs w:val="24"/>
              </w:rPr>
              <w:drawing>
                <wp:inline distT="0" distB="0" distL="0" distR="0">
                  <wp:extent cx="599136" cy="495836"/>
                  <wp:effectExtent l="19050" t="0" r="0" b="0"/>
                  <wp:docPr id="10" name="Picture 8" descr="C:\Users\user\Desktop\documents1\DcmentWord\computer\RAM\ddr2-ra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documents1\DcmentWord\computer\RAM\ddr2-ra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198" cy="4958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8" w:type="dxa"/>
          </w:tcPr>
          <w:p w:rsidR="0000027A" w:rsidRPr="00A77C00" w:rsidRDefault="0000027A" w:rsidP="0000027A">
            <w:pPr>
              <w:pStyle w:val="ListParagraph"/>
              <w:jc w:val="both"/>
              <w:rPr>
                <w:sz w:val="24"/>
                <w:szCs w:val="24"/>
              </w:rPr>
            </w:pPr>
            <w:r w:rsidRPr="0000027A">
              <w:rPr>
                <w:noProof/>
                <w:sz w:val="24"/>
                <w:szCs w:val="24"/>
              </w:rPr>
              <w:drawing>
                <wp:inline distT="0" distB="0" distL="0" distR="0">
                  <wp:extent cx="998380" cy="399245"/>
                  <wp:effectExtent l="19050" t="0" r="0" b="0"/>
                  <wp:docPr id="4" name="Picture 6" descr="C:\Users\user\Desktop\documents1\DcmentWord\computer\PROCESSOR\AMD-CP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esktop\documents1\DcmentWord\computer\PROCESSOR\AMD-CP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9793" cy="399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7" w:type="dxa"/>
          </w:tcPr>
          <w:p w:rsidR="0000027A" w:rsidRPr="00A77C00" w:rsidRDefault="0069636C" w:rsidP="0000027A">
            <w:pPr>
              <w:pStyle w:val="ListParagraph"/>
              <w:jc w:val="both"/>
              <w:rPr>
                <w:sz w:val="24"/>
                <w:szCs w:val="24"/>
              </w:rPr>
            </w:pPr>
            <w:r w:rsidRPr="0069636C">
              <w:rPr>
                <w:noProof/>
                <w:sz w:val="24"/>
                <w:szCs w:val="24"/>
              </w:rPr>
              <w:drawing>
                <wp:inline distT="0" distB="0" distL="0" distR="0">
                  <wp:extent cx="663530" cy="399245"/>
                  <wp:effectExtent l="19050" t="0" r="3220" b="0"/>
                  <wp:docPr id="12" name="Picture 10" descr="C:\Users\user\Desktop\documents1\DcmentWord\computer\COMPUTER DEVICES\Computer_monit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Desktop\documents1\DcmentWord\computer\COMPUTER DEVICES\Computer_monit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351" cy="3997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D3823" w:rsidRPr="00CC40D2" w:rsidRDefault="00CC40D2" w:rsidP="00CC40D2">
      <w:pPr>
        <w:pStyle w:val="Heading1"/>
        <w:numPr>
          <w:ilvl w:val="0"/>
          <w:numId w:val="8"/>
        </w:numPr>
        <w:tabs>
          <w:tab w:val="left" w:pos="900"/>
        </w:tabs>
        <w:rPr>
          <w:b w:val="0"/>
          <w:color w:val="000000" w:themeColor="text1"/>
          <w:sz w:val="24"/>
          <w:szCs w:val="24"/>
        </w:rPr>
      </w:pPr>
      <w:r w:rsidRPr="00CC40D2">
        <w:rPr>
          <w:b w:val="0"/>
          <w:color w:val="000000" w:themeColor="text1"/>
          <w:sz w:val="24"/>
          <w:szCs w:val="24"/>
        </w:rPr>
        <w:lastRenderedPageBreak/>
        <w:t>COMPUTER SOFTWARE</w:t>
      </w:r>
    </w:p>
    <w:p w:rsidR="00CC40D2" w:rsidRDefault="00CC40D2" w:rsidP="00DD3823">
      <w:pPr>
        <w:jc w:val="both"/>
        <w:rPr>
          <w:sz w:val="24"/>
          <w:szCs w:val="24"/>
        </w:rPr>
      </w:pPr>
    </w:p>
    <w:p w:rsidR="00CC40D2" w:rsidRDefault="00CC40D2" w:rsidP="00DD3823">
      <w:pPr>
        <w:jc w:val="both"/>
        <w:rPr>
          <w:sz w:val="24"/>
          <w:szCs w:val="24"/>
        </w:rPr>
      </w:pPr>
      <w:r>
        <w:rPr>
          <w:sz w:val="24"/>
          <w:szCs w:val="24"/>
        </w:rPr>
        <w:t>Computer software is the programs or instructions which user use for the tasks.</w:t>
      </w:r>
    </w:p>
    <w:p w:rsidR="00CC40D2" w:rsidRDefault="00CC40D2" w:rsidP="00DD382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Computer software has two categories: </w:t>
      </w:r>
    </w:p>
    <w:p w:rsidR="00CC40D2" w:rsidRDefault="00CC40D2" w:rsidP="00CC40D2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Systems software</w:t>
      </w:r>
    </w:p>
    <w:p w:rsidR="00CC40D2" w:rsidRDefault="00CC40D2" w:rsidP="00CC40D2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Applications software</w:t>
      </w:r>
    </w:p>
    <w:p w:rsidR="00CC40D2" w:rsidRDefault="00CC40D2" w:rsidP="00CC40D2">
      <w:pPr>
        <w:jc w:val="both"/>
        <w:rPr>
          <w:sz w:val="24"/>
          <w:szCs w:val="24"/>
        </w:rPr>
      </w:pPr>
      <w:r w:rsidRPr="00CC40D2">
        <w:rPr>
          <w:sz w:val="24"/>
          <w:szCs w:val="24"/>
          <w:u w:val="single"/>
        </w:rPr>
        <w:t>Examples of Applications software:</w:t>
      </w:r>
      <w:r>
        <w:rPr>
          <w:sz w:val="24"/>
          <w:szCs w:val="24"/>
        </w:rPr>
        <w:t xml:space="preserve"> Microsoft Office Word, Microsoft Office Excel, Microsoft Office Power Point ….</w:t>
      </w:r>
    </w:p>
    <w:p w:rsidR="00CC40D2" w:rsidRDefault="00CC40D2" w:rsidP="00CC40D2">
      <w:pPr>
        <w:pStyle w:val="ListParagraph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Microsoft Office Word:</w:t>
      </w:r>
      <w:r w:rsidR="00834965">
        <w:rPr>
          <w:sz w:val="24"/>
          <w:szCs w:val="24"/>
        </w:rPr>
        <w:t xml:space="preserve"> Used to type a text, books, report and mailing.</w:t>
      </w:r>
    </w:p>
    <w:p w:rsidR="00BF5BB2" w:rsidRPr="00007023" w:rsidRDefault="00BF5BB2" w:rsidP="00BF5BB2">
      <w:pPr>
        <w:jc w:val="both"/>
        <w:rPr>
          <w:color w:val="0070C0"/>
          <w:sz w:val="24"/>
          <w:szCs w:val="24"/>
        </w:rPr>
      </w:pPr>
      <w:r w:rsidRPr="00007023">
        <w:rPr>
          <w:color w:val="0070C0"/>
          <w:sz w:val="24"/>
          <w:szCs w:val="24"/>
        </w:rPr>
        <w:t xml:space="preserve">The steps for starting Microsoft Office Word in your computer </w:t>
      </w:r>
    </w:p>
    <w:p w:rsidR="00BF5BB2" w:rsidRDefault="00BF5BB2" w:rsidP="00BF5BB2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Click on start button</w:t>
      </w:r>
    </w:p>
    <w:p w:rsidR="00BF5BB2" w:rsidRDefault="00BF5BB2" w:rsidP="00BF5BB2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Go to search</w:t>
      </w:r>
    </w:p>
    <w:p w:rsidR="00BF5BB2" w:rsidRDefault="00BF5BB2" w:rsidP="00BF5BB2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Type “Word”</w:t>
      </w:r>
    </w:p>
    <w:p w:rsidR="00BF5BB2" w:rsidRDefault="00BF5BB2" w:rsidP="00BF5BB2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word processing it appear on your screen </w:t>
      </w:r>
    </w:p>
    <w:p w:rsidR="00BF5BB2" w:rsidRDefault="00BF5BB2" w:rsidP="00BF5BB2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The last you double click on the icon</w:t>
      </w:r>
    </w:p>
    <w:p w:rsidR="00BF5BB2" w:rsidRDefault="00BF5BB2" w:rsidP="00BF5BB2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Page where you can type appear.</w:t>
      </w:r>
    </w:p>
    <w:p w:rsidR="00D46628" w:rsidRDefault="00D46628" w:rsidP="00D4662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When you type a text, or other document, for the future use you save it: </w:t>
      </w:r>
    </w:p>
    <w:p w:rsidR="00D46628" w:rsidRPr="00007023" w:rsidRDefault="00D46628" w:rsidP="00007023">
      <w:pPr>
        <w:pStyle w:val="ListParagraph"/>
        <w:jc w:val="both"/>
        <w:rPr>
          <w:color w:val="E36C0A" w:themeColor="accent6" w:themeShade="BF"/>
          <w:sz w:val="24"/>
          <w:szCs w:val="24"/>
        </w:rPr>
      </w:pPr>
      <w:r w:rsidRPr="00007023">
        <w:rPr>
          <w:color w:val="E36C0A" w:themeColor="accent6" w:themeShade="BF"/>
          <w:sz w:val="24"/>
          <w:szCs w:val="24"/>
        </w:rPr>
        <w:t>The steps for saving a document on your computer:</w:t>
      </w:r>
    </w:p>
    <w:p w:rsidR="00007023" w:rsidRPr="00007023" w:rsidRDefault="00007023" w:rsidP="00007023">
      <w:pPr>
        <w:pStyle w:val="ListParagraph"/>
        <w:jc w:val="both"/>
        <w:rPr>
          <w:color w:val="E36C0A" w:themeColor="accent6" w:themeShade="BF"/>
          <w:sz w:val="24"/>
          <w:szCs w:val="24"/>
        </w:rPr>
      </w:pPr>
    </w:p>
    <w:p w:rsidR="00D46628" w:rsidRPr="009E07C0" w:rsidRDefault="00D46628" w:rsidP="009E07C0">
      <w:pPr>
        <w:pStyle w:val="ListParagraph"/>
        <w:numPr>
          <w:ilvl w:val="0"/>
          <w:numId w:val="12"/>
        </w:numPr>
        <w:jc w:val="both"/>
        <w:rPr>
          <w:sz w:val="24"/>
          <w:szCs w:val="24"/>
        </w:rPr>
      </w:pPr>
      <w:r w:rsidRPr="009E07C0">
        <w:rPr>
          <w:sz w:val="24"/>
          <w:szCs w:val="24"/>
        </w:rPr>
        <w:t>Click on office button,</w:t>
      </w:r>
    </w:p>
    <w:p w:rsidR="00D46628" w:rsidRPr="009E07C0" w:rsidRDefault="00D46628" w:rsidP="009E07C0">
      <w:pPr>
        <w:pStyle w:val="ListParagraph"/>
        <w:numPr>
          <w:ilvl w:val="0"/>
          <w:numId w:val="12"/>
        </w:numPr>
        <w:jc w:val="both"/>
        <w:rPr>
          <w:sz w:val="24"/>
          <w:szCs w:val="24"/>
        </w:rPr>
      </w:pPr>
      <w:r w:rsidRPr="009E07C0">
        <w:rPr>
          <w:sz w:val="24"/>
          <w:szCs w:val="24"/>
        </w:rPr>
        <w:t xml:space="preserve">Choice Save As </w:t>
      </w:r>
    </w:p>
    <w:p w:rsidR="009E07C0" w:rsidRPr="009E07C0" w:rsidRDefault="009E07C0" w:rsidP="009E07C0">
      <w:pPr>
        <w:pStyle w:val="ListParagraph"/>
        <w:numPr>
          <w:ilvl w:val="0"/>
          <w:numId w:val="12"/>
        </w:numPr>
        <w:jc w:val="both"/>
        <w:rPr>
          <w:sz w:val="24"/>
          <w:szCs w:val="24"/>
        </w:rPr>
      </w:pPr>
      <w:r w:rsidRPr="009E07C0">
        <w:rPr>
          <w:sz w:val="24"/>
          <w:szCs w:val="24"/>
        </w:rPr>
        <w:t>Choice the location where you want to keep your document and double click</w:t>
      </w:r>
    </w:p>
    <w:p w:rsidR="009E07C0" w:rsidRPr="009E07C0" w:rsidRDefault="009E07C0" w:rsidP="009E07C0">
      <w:pPr>
        <w:pStyle w:val="ListParagraph"/>
        <w:numPr>
          <w:ilvl w:val="0"/>
          <w:numId w:val="12"/>
        </w:numPr>
        <w:jc w:val="both"/>
        <w:rPr>
          <w:sz w:val="24"/>
          <w:szCs w:val="24"/>
        </w:rPr>
      </w:pPr>
      <w:r w:rsidRPr="009E07C0">
        <w:rPr>
          <w:sz w:val="24"/>
          <w:szCs w:val="24"/>
        </w:rPr>
        <w:t>Type the name of document in File name;</w:t>
      </w:r>
    </w:p>
    <w:p w:rsidR="009E07C0" w:rsidRDefault="009E07C0" w:rsidP="00D46628">
      <w:pPr>
        <w:jc w:val="both"/>
        <w:rPr>
          <w:sz w:val="24"/>
          <w:szCs w:val="24"/>
        </w:rPr>
      </w:pPr>
      <w:r>
        <w:rPr>
          <w:sz w:val="24"/>
          <w:szCs w:val="24"/>
        </w:rPr>
        <w:t>The second way is use</w:t>
      </w:r>
      <w:r w:rsidR="00D705F1">
        <w:rPr>
          <w:sz w:val="24"/>
          <w:szCs w:val="24"/>
        </w:rPr>
        <w:t>d the shortcut icon on task bar.</w:t>
      </w:r>
    </w:p>
    <w:p w:rsidR="00D705F1" w:rsidRDefault="00D705F1" w:rsidP="00D46628">
      <w:pPr>
        <w:jc w:val="both"/>
        <w:rPr>
          <w:sz w:val="24"/>
          <w:szCs w:val="24"/>
        </w:rPr>
      </w:pPr>
    </w:p>
    <w:p w:rsidR="00D46628" w:rsidRPr="00D46628" w:rsidRDefault="00D46628" w:rsidP="00D46628">
      <w:pPr>
        <w:jc w:val="both"/>
        <w:rPr>
          <w:sz w:val="24"/>
          <w:szCs w:val="24"/>
        </w:rPr>
      </w:pPr>
    </w:p>
    <w:p w:rsidR="00187ADB" w:rsidRPr="00DD3823" w:rsidRDefault="00187ADB" w:rsidP="00DD3823">
      <w:pPr>
        <w:jc w:val="both"/>
        <w:rPr>
          <w:sz w:val="24"/>
          <w:szCs w:val="24"/>
        </w:rPr>
      </w:pPr>
    </w:p>
    <w:p w:rsidR="00187ADB" w:rsidRPr="00DD3823" w:rsidRDefault="00187ADB" w:rsidP="00DD3823">
      <w:pPr>
        <w:jc w:val="both"/>
        <w:rPr>
          <w:sz w:val="24"/>
          <w:szCs w:val="24"/>
        </w:rPr>
      </w:pPr>
      <w:r w:rsidRPr="00DD3823">
        <w:rPr>
          <w:sz w:val="24"/>
          <w:szCs w:val="24"/>
        </w:rPr>
        <w:t xml:space="preserve"> </w:t>
      </w:r>
    </w:p>
    <w:sectPr w:rsidR="00187ADB" w:rsidRPr="00DD3823" w:rsidSect="00BD5EBC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7E42" w:rsidRDefault="00AE7E42" w:rsidP="00D705F1">
      <w:pPr>
        <w:pStyle w:val="ListParagraph"/>
        <w:spacing w:after="0" w:line="240" w:lineRule="auto"/>
      </w:pPr>
      <w:r>
        <w:separator/>
      </w:r>
    </w:p>
  </w:endnote>
  <w:endnote w:type="continuationSeparator" w:id="1">
    <w:p w:rsidR="00AE7E42" w:rsidRDefault="00AE7E42" w:rsidP="00D705F1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7E42" w:rsidRDefault="00AE7E42" w:rsidP="00D705F1">
      <w:pPr>
        <w:pStyle w:val="ListParagraph"/>
        <w:spacing w:after="0" w:line="240" w:lineRule="auto"/>
      </w:pPr>
      <w:r>
        <w:separator/>
      </w:r>
    </w:p>
  </w:footnote>
  <w:footnote w:type="continuationSeparator" w:id="1">
    <w:p w:rsidR="00AE7E42" w:rsidRDefault="00AE7E42" w:rsidP="00D705F1">
      <w:pPr>
        <w:pStyle w:val="ListParagraph"/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658252"/>
      <w:docPartObj>
        <w:docPartGallery w:val="Page Numbers (Top of Page)"/>
        <w:docPartUnique/>
      </w:docPartObj>
    </w:sdtPr>
    <w:sdtContent>
      <w:p w:rsidR="00D705F1" w:rsidRDefault="00860DF1">
        <w:pPr>
          <w:pStyle w:val="Header"/>
        </w:pPr>
        <w:fldSimple w:instr=" PAGE   \* MERGEFORMAT ">
          <w:r w:rsidR="00614CF9">
            <w:rPr>
              <w:noProof/>
            </w:rPr>
            <w:t>2</w:t>
          </w:r>
        </w:fldSimple>
      </w:p>
    </w:sdtContent>
  </w:sdt>
  <w:p w:rsidR="00D705F1" w:rsidRDefault="00D705F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A698A"/>
    <w:multiLevelType w:val="hybridMultilevel"/>
    <w:tmpl w:val="639CC3B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01952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1CA8190A"/>
    <w:multiLevelType w:val="hybridMultilevel"/>
    <w:tmpl w:val="7BF63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D1175D"/>
    <w:multiLevelType w:val="hybridMultilevel"/>
    <w:tmpl w:val="1A266D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440BF8"/>
    <w:multiLevelType w:val="hybridMultilevel"/>
    <w:tmpl w:val="B03CA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270EA2"/>
    <w:multiLevelType w:val="hybridMultilevel"/>
    <w:tmpl w:val="3A7869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A1722E"/>
    <w:multiLevelType w:val="hybridMultilevel"/>
    <w:tmpl w:val="742AFD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A40865"/>
    <w:multiLevelType w:val="hybridMultilevel"/>
    <w:tmpl w:val="8CB8F8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150DF9"/>
    <w:multiLevelType w:val="hybridMultilevel"/>
    <w:tmpl w:val="9538195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1C4610"/>
    <w:multiLevelType w:val="hybridMultilevel"/>
    <w:tmpl w:val="DD127762"/>
    <w:lvl w:ilvl="0" w:tplc="94F2803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C836B2"/>
    <w:multiLevelType w:val="hybridMultilevel"/>
    <w:tmpl w:val="17B6E60C"/>
    <w:lvl w:ilvl="0" w:tplc="94F2803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3B12E0"/>
    <w:multiLevelType w:val="hybridMultilevel"/>
    <w:tmpl w:val="99B42C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8"/>
  </w:num>
  <w:num w:numId="8">
    <w:abstractNumId w:val="0"/>
  </w:num>
  <w:num w:numId="9">
    <w:abstractNumId w:val="3"/>
  </w:num>
  <w:num w:numId="10">
    <w:abstractNumId w:val="9"/>
  </w:num>
  <w:num w:numId="11">
    <w:abstractNumId w:val="10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551F"/>
    <w:rsid w:val="0000027A"/>
    <w:rsid w:val="00007023"/>
    <w:rsid w:val="00070933"/>
    <w:rsid w:val="00143995"/>
    <w:rsid w:val="00187ADB"/>
    <w:rsid w:val="0026542B"/>
    <w:rsid w:val="004903E1"/>
    <w:rsid w:val="0050551F"/>
    <w:rsid w:val="00614CF9"/>
    <w:rsid w:val="0069636C"/>
    <w:rsid w:val="00831EB0"/>
    <w:rsid w:val="00834965"/>
    <w:rsid w:val="00860DF1"/>
    <w:rsid w:val="008F4ADA"/>
    <w:rsid w:val="009E07C0"/>
    <w:rsid w:val="00A77C00"/>
    <w:rsid w:val="00AE7E42"/>
    <w:rsid w:val="00BD5EBC"/>
    <w:rsid w:val="00BF5BB2"/>
    <w:rsid w:val="00CC40D2"/>
    <w:rsid w:val="00D46628"/>
    <w:rsid w:val="00D61CC7"/>
    <w:rsid w:val="00D705F1"/>
    <w:rsid w:val="00DC61B9"/>
    <w:rsid w:val="00DD3823"/>
    <w:rsid w:val="00DE1CA8"/>
    <w:rsid w:val="00E71D10"/>
    <w:rsid w:val="00EF4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EBC"/>
  </w:style>
  <w:style w:type="paragraph" w:styleId="Heading1">
    <w:name w:val="heading 1"/>
    <w:basedOn w:val="Normal"/>
    <w:next w:val="Normal"/>
    <w:link w:val="Heading1Char"/>
    <w:uiPriority w:val="9"/>
    <w:qFormat/>
    <w:rsid w:val="00CC40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38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D3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DD38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77C0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C40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5F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705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5F1"/>
  </w:style>
  <w:style w:type="paragraph" w:styleId="Footer">
    <w:name w:val="footer"/>
    <w:basedOn w:val="Normal"/>
    <w:link w:val="FooterChar"/>
    <w:uiPriority w:val="99"/>
    <w:semiHidden/>
    <w:unhideWhenUsed/>
    <w:rsid w:val="00D705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705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41</cp:revision>
  <dcterms:created xsi:type="dcterms:W3CDTF">2017-12-05T06:22:00Z</dcterms:created>
  <dcterms:modified xsi:type="dcterms:W3CDTF">2017-12-06T09:48:00Z</dcterms:modified>
</cp:coreProperties>
</file>